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E48" w:rsidRDefault="00685E48" w:rsidP="007C0D4C">
      <w:pPr>
        <w:jc w:val="center"/>
        <w:rPr>
          <w:b/>
          <w:bCs/>
          <w:sz w:val="28"/>
          <w:szCs w:val="28"/>
          <w:lang w:val="en-US"/>
        </w:rPr>
      </w:pPr>
      <w:bookmarkStart w:id="0" w:name="OLE_LINK4"/>
    </w:p>
    <w:p w:rsidR="00AE10FC" w:rsidRDefault="00AE10FC" w:rsidP="00AE10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Российская Федерация</w:t>
      </w:r>
    </w:p>
    <w:p w:rsidR="00AE10FC" w:rsidRDefault="00AE10FC" w:rsidP="00AE10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Забайкальский край</w:t>
      </w:r>
    </w:p>
    <w:p w:rsidR="00685E48" w:rsidRPr="00AE10FC" w:rsidRDefault="00AE10FC" w:rsidP="007C0D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Муниципальный район «</w:t>
      </w:r>
      <w:proofErr w:type="spellStart"/>
      <w:r>
        <w:rPr>
          <w:b/>
          <w:bCs/>
          <w:sz w:val="28"/>
          <w:szCs w:val="28"/>
        </w:rPr>
        <w:t>Дульдургинский</w:t>
      </w:r>
      <w:proofErr w:type="spellEnd"/>
      <w:r>
        <w:rPr>
          <w:b/>
          <w:bCs/>
          <w:sz w:val="28"/>
          <w:szCs w:val="28"/>
        </w:rPr>
        <w:t xml:space="preserve"> район»</w:t>
      </w:r>
    </w:p>
    <w:p w:rsidR="001349A9" w:rsidRDefault="001349A9" w:rsidP="007C0D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сельского поселения</w:t>
      </w:r>
    </w:p>
    <w:p w:rsidR="001349A9" w:rsidRDefault="001349A9" w:rsidP="007C0D4C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Зуткулей</w:t>
      </w:r>
      <w:proofErr w:type="spellEnd"/>
      <w:r>
        <w:rPr>
          <w:b/>
          <w:bCs/>
          <w:sz w:val="28"/>
          <w:szCs w:val="28"/>
        </w:rPr>
        <w:t>»</w:t>
      </w:r>
    </w:p>
    <w:p w:rsidR="00252E9E" w:rsidRDefault="00252E9E" w:rsidP="001349A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349A9" w:rsidRDefault="001349A9" w:rsidP="001349A9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:rsidR="001349A9" w:rsidRDefault="001349A9" w:rsidP="001349A9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:rsidR="001349A9" w:rsidRDefault="001349A9" w:rsidP="001349A9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:rsidR="001349A9" w:rsidRDefault="001349A9" w:rsidP="001349A9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:rsidR="001349A9" w:rsidRDefault="001349A9" w:rsidP="001349A9">
      <w:pPr>
        <w:shd w:val="clear" w:color="auto" w:fill="FFFFFF"/>
        <w:jc w:val="center"/>
        <w:rPr>
          <w:b/>
          <w:spacing w:val="-14"/>
          <w:sz w:val="35"/>
          <w:szCs w:val="35"/>
        </w:rPr>
      </w:pPr>
      <w:r>
        <w:rPr>
          <w:b/>
          <w:spacing w:val="-14"/>
          <w:sz w:val="35"/>
          <w:szCs w:val="35"/>
        </w:rPr>
        <w:t>ПОСТАНОВЛЕНИЕ</w:t>
      </w:r>
    </w:p>
    <w:p w:rsidR="001349A9" w:rsidRDefault="001349A9" w:rsidP="001349A9">
      <w:pPr>
        <w:shd w:val="clear" w:color="auto" w:fill="FFFFFF"/>
        <w:jc w:val="center"/>
        <w:rPr>
          <w:spacing w:val="-14"/>
        </w:rPr>
      </w:pPr>
    </w:p>
    <w:p w:rsidR="001349A9" w:rsidRPr="00AE10FC" w:rsidRDefault="00AE10FC" w:rsidP="001349A9">
      <w:pPr>
        <w:shd w:val="clear" w:color="auto" w:fill="FFFFFF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20 </w:t>
      </w:r>
      <w:proofErr w:type="gramStart"/>
      <w:r>
        <w:rPr>
          <w:sz w:val="28"/>
          <w:szCs w:val="28"/>
        </w:rPr>
        <w:t>марта</w:t>
      </w:r>
      <w:r w:rsidR="00252E9E">
        <w:rPr>
          <w:sz w:val="28"/>
          <w:szCs w:val="28"/>
        </w:rPr>
        <w:t xml:space="preserve"> </w:t>
      </w:r>
      <w:r w:rsidR="00685E48">
        <w:rPr>
          <w:sz w:val="28"/>
          <w:szCs w:val="28"/>
        </w:rPr>
        <w:t xml:space="preserve"> 2019</w:t>
      </w:r>
      <w:proofErr w:type="gramEnd"/>
      <w:r w:rsidR="001349A9">
        <w:rPr>
          <w:sz w:val="28"/>
          <w:szCs w:val="28"/>
        </w:rPr>
        <w:t xml:space="preserve"> года                                                </w:t>
      </w:r>
      <w:r w:rsidR="00685E48">
        <w:rPr>
          <w:sz w:val="28"/>
          <w:szCs w:val="28"/>
        </w:rPr>
        <w:t xml:space="preserve">                           </w:t>
      </w:r>
      <w:r w:rsidR="001349A9">
        <w:rPr>
          <w:sz w:val="28"/>
          <w:szCs w:val="28"/>
        </w:rPr>
        <w:t xml:space="preserve">№ </w:t>
      </w:r>
      <w:r>
        <w:rPr>
          <w:sz w:val="28"/>
          <w:szCs w:val="28"/>
          <w:lang w:val="en-US"/>
        </w:rPr>
        <w:t>13</w:t>
      </w:r>
    </w:p>
    <w:p w:rsidR="001349A9" w:rsidRDefault="001349A9" w:rsidP="001349A9">
      <w:pPr>
        <w:shd w:val="clear" w:color="auto" w:fill="FFFFFF"/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с. </w:t>
      </w:r>
      <w:proofErr w:type="spellStart"/>
      <w:r>
        <w:rPr>
          <w:spacing w:val="-6"/>
          <w:sz w:val="28"/>
          <w:szCs w:val="28"/>
        </w:rPr>
        <w:t>Зуткулей</w:t>
      </w:r>
      <w:proofErr w:type="spellEnd"/>
    </w:p>
    <w:p w:rsidR="00252E9E" w:rsidRDefault="00252E9E" w:rsidP="001349A9">
      <w:pPr>
        <w:shd w:val="clear" w:color="auto" w:fill="FFFFFF"/>
        <w:jc w:val="center"/>
        <w:rPr>
          <w:spacing w:val="-14"/>
          <w:sz w:val="28"/>
          <w:szCs w:val="28"/>
        </w:rPr>
      </w:pPr>
    </w:p>
    <w:bookmarkEnd w:id="0"/>
    <w:p w:rsidR="001349A9" w:rsidRDefault="001349A9" w:rsidP="001349A9">
      <w:pPr>
        <w:suppressAutoHyphens/>
        <w:ind w:right="-6"/>
        <w:jc w:val="center"/>
        <w:rPr>
          <w:sz w:val="2"/>
          <w:szCs w:val="2"/>
        </w:rPr>
      </w:pPr>
    </w:p>
    <w:p w:rsidR="00255D06" w:rsidRPr="00DE4A7A" w:rsidRDefault="00255D06" w:rsidP="00255D06">
      <w:pPr>
        <w:jc w:val="both"/>
        <w:rPr>
          <w:sz w:val="28"/>
          <w:szCs w:val="28"/>
        </w:rPr>
      </w:pPr>
      <w:r w:rsidRPr="00255D06">
        <w:rPr>
          <w:b/>
          <w:color w:val="000000"/>
          <w:sz w:val="28"/>
          <w:szCs w:val="28"/>
        </w:rPr>
        <w:t xml:space="preserve"> </w:t>
      </w:r>
      <w:r w:rsidRPr="00DE4A7A">
        <w:rPr>
          <w:sz w:val="28"/>
          <w:szCs w:val="28"/>
        </w:rPr>
        <w:t>Об о</w:t>
      </w:r>
      <w:r w:rsidR="00AE10FC">
        <w:rPr>
          <w:sz w:val="28"/>
          <w:szCs w:val="28"/>
        </w:rPr>
        <w:t>тмене нормативно правовых актов</w:t>
      </w:r>
    </w:p>
    <w:p w:rsidR="00255D06" w:rsidRPr="00AE0708" w:rsidRDefault="00255D06" w:rsidP="00255D06">
      <w:pPr>
        <w:jc w:val="center"/>
        <w:rPr>
          <w:sz w:val="28"/>
          <w:szCs w:val="28"/>
        </w:rPr>
      </w:pPr>
    </w:p>
    <w:p w:rsidR="00255D06" w:rsidRDefault="00255D06" w:rsidP="00255D06">
      <w:pPr>
        <w:ind w:firstLine="720"/>
        <w:jc w:val="both"/>
        <w:rPr>
          <w:sz w:val="28"/>
          <w:szCs w:val="28"/>
        </w:rPr>
      </w:pPr>
      <w:r w:rsidRPr="00AE0708">
        <w:rPr>
          <w:sz w:val="28"/>
          <w:szCs w:val="28"/>
        </w:rPr>
        <w:t xml:space="preserve">В соответствии с ч.3 ст.14 Федерального закона от 06 октября 2003г № 131-Федерального закона «Об общих принципах организации местного самоуправления в Российской Федерации», п.3 ч.2 ст.28  Устава сельского поселения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</w:t>
      </w:r>
      <w:r w:rsidRPr="00AE0708">
        <w:rPr>
          <w:sz w:val="28"/>
          <w:szCs w:val="28"/>
        </w:rPr>
        <w:t xml:space="preserve"> в связи с не применением по истечении периода на который они были приняты, с изменением ситуации для </w:t>
      </w:r>
      <w:proofErr w:type="gramStart"/>
      <w:r w:rsidRPr="00AE0708">
        <w:rPr>
          <w:sz w:val="28"/>
          <w:szCs w:val="28"/>
        </w:rPr>
        <w:t>регулирования</w:t>
      </w:r>
      <w:proofErr w:type="gramEnd"/>
      <w:r w:rsidRPr="00AE0708">
        <w:rPr>
          <w:sz w:val="28"/>
          <w:szCs w:val="28"/>
        </w:rPr>
        <w:t xml:space="preserve"> которых они были приняты</w:t>
      </w:r>
      <w:r>
        <w:rPr>
          <w:sz w:val="28"/>
          <w:szCs w:val="28"/>
        </w:rPr>
        <w:t>,  администрация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</w:t>
      </w:r>
    </w:p>
    <w:p w:rsidR="00061203" w:rsidRPr="00881CC0" w:rsidRDefault="00255D06" w:rsidP="000612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1349A9" w:rsidRDefault="00B43BFD" w:rsidP="001349A9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AE10FC">
        <w:rPr>
          <w:b/>
          <w:sz w:val="28"/>
          <w:szCs w:val="28"/>
        </w:rPr>
        <w:t>ПОСТАНОВЛЯЮ</w:t>
      </w:r>
      <w:r w:rsidR="001349A9">
        <w:rPr>
          <w:b/>
          <w:sz w:val="28"/>
          <w:szCs w:val="28"/>
        </w:rPr>
        <w:t>:</w:t>
      </w:r>
    </w:p>
    <w:p w:rsidR="00255D06" w:rsidRDefault="00255D06" w:rsidP="00255D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E0708">
        <w:rPr>
          <w:sz w:val="28"/>
          <w:szCs w:val="28"/>
        </w:rPr>
        <w:t>1.Признать утратившими силу</w:t>
      </w:r>
      <w:r>
        <w:rPr>
          <w:sz w:val="28"/>
          <w:szCs w:val="28"/>
        </w:rPr>
        <w:t>:</w:t>
      </w:r>
    </w:p>
    <w:p w:rsidR="00EB1A08" w:rsidRPr="002132C1" w:rsidRDefault="0056725C" w:rsidP="006144B6">
      <w:pPr>
        <w:pStyle w:val="ConsPlusTitle"/>
        <w:widowControl/>
        <w:jc w:val="both"/>
      </w:pPr>
      <w:r>
        <w:rPr>
          <w:sz w:val="28"/>
          <w:szCs w:val="28"/>
        </w:rPr>
        <w:t xml:space="preserve"> </w:t>
      </w:r>
      <w:r w:rsidR="00DA103D">
        <w:rPr>
          <w:sz w:val="28"/>
          <w:szCs w:val="28"/>
        </w:rPr>
        <w:t xml:space="preserve"> </w:t>
      </w:r>
      <w:r w:rsidR="00881CC0">
        <w:rPr>
          <w:sz w:val="28"/>
          <w:szCs w:val="28"/>
        </w:rPr>
        <w:t xml:space="preserve">- </w:t>
      </w:r>
      <w:r w:rsidR="00881CC0" w:rsidRPr="00EB1A08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4F3C63" w:rsidRPr="00EB1A08">
        <w:rPr>
          <w:rFonts w:ascii="Times New Roman" w:hAnsi="Times New Roman" w:cs="Times New Roman"/>
          <w:sz w:val="28"/>
          <w:szCs w:val="28"/>
        </w:rPr>
        <w:t>от</w:t>
      </w:r>
      <w:r w:rsidR="00663B68" w:rsidRPr="00EB1A08">
        <w:rPr>
          <w:rFonts w:ascii="Times New Roman" w:hAnsi="Times New Roman" w:cs="Times New Roman"/>
          <w:sz w:val="28"/>
          <w:szCs w:val="28"/>
        </w:rPr>
        <w:t xml:space="preserve"> 27.11.2012 № 49</w:t>
      </w:r>
      <w:proofErr w:type="gramStart"/>
      <w:r w:rsidR="00723A9F">
        <w:rPr>
          <w:sz w:val="28"/>
          <w:szCs w:val="28"/>
        </w:rPr>
        <w:t xml:space="preserve"> </w:t>
      </w:r>
      <w:r w:rsidR="00663B68">
        <w:rPr>
          <w:sz w:val="28"/>
          <w:szCs w:val="28"/>
        </w:rPr>
        <w:t xml:space="preserve"> </w:t>
      </w:r>
      <w:r w:rsidR="00EB1A08" w:rsidRPr="00EB1A08">
        <w:rPr>
          <w:rFonts w:ascii="Times New Roman" w:hAnsi="Times New Roman" w:cs="Times New Roman"/>
          <w:b w:val="0"/>
          <w:sz w:val="28"/>
          <w:szCs w:val="28"/>
        </w:rPr>
        <w:t>О</w:t>
      </w:r>
      <w:proofErr w:type="gramEnd"/>
      <w:r w:rsidR="00EB1A08" w:rsidRPr="00EB1A08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 административного </w:t>
      </w:r>
      <w:hyperlink r:id="rId7" w:history="1">
        <w:r w:rsidR="00EB1A08" w:rsidRPr="00EB1A08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регламент</w:t>
        </w:r>
      </w:hyperlink>
      <w:r w:rsidR="00EB1A08" w:rsidRPr="00EB1A0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 по предоставлению </w:t>
      </w:r>
      <w:r w:rsidR="00EB1A08" w:rsidRPr="00EB1A0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 «Выдача разрешений на автомобильные перевозки тяжеловесных грузов, крупногабаритных грузов по маршрутам, проходящим полностью или частично по дорога</w:t>
      </w:r>
      <w:r w:rsidR="006144B6">
        <w:rPr>
          <w:rFonts w:ascii="Times New Roman" w:hAnsi="Times New Roman" w:cs="Times New Roman"/>
          <w:b w:val="0"/>
          <w:sz w:val="28"/>
          <w:szCs w:val="28"/>
        </w:rPr>
        <w:t>м местного</w:t>
      </w:r>
      <w:r w:rsidR="00AE10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B1A08" w:rsidRPr="00EB1A08">
        <w:rPr>
          <w:rFonts w:ascii="Times New Roman" w:hAnsi="Times New Roman" w:cs="Times New Roman"/>
          <w:b w:val="0"/>
          <w:sz w:val="28"/>
          <w:szCs w:val="28"/>
        </w:rPr>
        <w:t>значения в границах сельского поселения «</w:t>
      </w:r>
      <w:proofErr w:type="spellStart"/>
      <w:r w:rsidR="00EB1A08" w:rsidRPr="00EB1A08">
        <w:rPr>
          <w:rFonts w:ascii="Times New Roman" w:hAnsi="Times New Roman" w:cs="Times New Roman"/>
          <w:b w:val="0"/>
          <w:sz w:val="28"/>
          <w:szCs w:val="28"/>
        </w:rPr>
        <w:t>Зуткулей</w:t>
      </w:r>
      <w:proofErr w:type="spellEnd"/>
      <w:r w:rsidR="00EB1A08" w:rsidRPr="00EB1A08">
        <w:rPr>
          <w:rFonts w:ascii="Times New Roman" w:hAnsi="Times New Roman" w:cs="Times New Roman"/>
          <w:b w:val="0"/>
          <w:sz w:val="28"/>
          <w:szCs w:val="28"/>
        </w:rPr>
        <w:t>»</w:t>
      </w:r>
      <w:r w:rsidR="006144B6">
        <w:rPr>
          <w:rFonts w:ascii="Times New Roman" w:hAnsi="Times New Roman" w:cs="Times New Roman"/>
          <w:b w:val="0"/>
          <w:sz w:val="28"/>
          <w:szCs w:val="28"/>
        </w:rPr>
        <w:t>;</w:t>
      </w:r>
      <w:r w:rsidR="00EB1A08">
        <w:t xml:space="preserve"> </w:t>
      </w:r>
    </w:p>
    <w:p w:rsidR="00663B68" w:rsidRDefault="00663B68" w:rsidP="00663B68">
      <w:pPr>
        <w:ind w:right="-1"/>
        <w:jc w:val="both"/>
        <w:rPr>
          <w:sz w:val="28"/>
          <w:szCs w:val="28"/>
        </w:rPr>
      </w:pPr>
    </w:p>
    <w:p w:rsidR="00AD54FC" w:rsidRDefault="00663B68" w:rsidP="006144B6">
      <w:pPr>
        <w:spacing w:after="200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  -  </w:t>
      </w:r>
      <w:r w:rsidRPr="009A35E0">
        <w:rPr>
          <w:b/>
          <w:sz w:val="28"/>
          <w:szCs w:val="28"/>
        </w:rPr>
        <w:t>постановление от</w:t>
      </w:r>
      <w:r>
        <w:rPr>
          <w:b/>
          <w:sz w:val="28"/>
          <w:szCs w:val="28"/>
        </w:rPr>
        <w:t xml:space="preserve"> 2</w:t>
      </w:r>
      <w:r w:rsidRPr="00663B68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.11.2012 № 50</w:t>
      </w:r>
      <w:proofErr w:type="gramStart"/>
      <w:r>
        <w:rPr>
          <w:b/>
          <w:sz w:val="28"/>
          <w:szCs w:val="28"/>
        </w:rPr>
        <w:t xml:space="preserve"> </w:t>
      </w:r>
      <w:r w:rsidR="006144B6" w:rsidRPr="00C51DF8">
        <w:rPr>
          <w:bCs/>
          <w:sz w:val="28"/>
          <w:szCs w:val="28"/>
        </w:rPr>
        <w:t>О</w:t>
      </w:r>
      <w:proofErr w:type="gramEnd"/>
      <w:r w:rsidR="006144B6" w:rsidRPr="00C51DF8">
        <w:rPr>
          <w:bCs/>
          <w:sz w:val="28"/>
          <w:szCs w:val="28"/>
        </w:rPr>
        <w:t xml:space="preserve">б утверждении  </w:t>
      </w:r>
      <w:r w:rsidR="006144B6" w:rsidRPr="00C51DF8">
        <w:rPr>
          <w:sz w:val="28"/>
          <w:szCs w:val="28"/>
        </w:rPr>
        <w:t xml:space="preserve">административного </w:t>
      </w:r>
      <w:hyperlink r:id="rId8" w:history="1">
        <w:r w:rsidR="006144B6" w:rsidRPr="00C51DF8">
          <w:rPr>
            <w:color w:val="000000"/>
            <w:sz w:val="28"/>
            <w:szCs w:val="28"/>
          </w:rPr>
          <w:t>регламент</w:t>
        </w:r>
      </w:hyperlink>
      <w:r w:rsidR="006144B6" w:rsidRPr="00C51DF8">
        <w:rPr>
          <w:color w:val="000000"/>
          <w:sz w:val="28"/>
          <w:szCs w:val="28"/>
        </w:rPr>
        <w:t xml:space="preserve">а по предоставлению </w:t>
      </w:r>
      <w:r w:rsidR="006144B6" w:rsidRPr="00C51DF8">
        <w:rPr>
          <w:sz w:val="28"/>
          <w:szCs w:val="28"/>
        </w:rPr>
        <w:t xml:space="preserve"> муниципальной услуги «</w:t>
      </w:r>
      <w:r w:rsidR="006144B6" w:rsidRPr="00C51DF8">
        <w:rPr>
          <w:rFonts w:eastAsia="Calibri"/>
          <w:sz w:val="28"/>
          <w:szCs w:val="28"/>
          <w:lang w:eastAsia="en-US"/>
        </w:rPr>
        <w:t>Выдача разрешения на строительство, реконструкцию,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дороге»</w:t>
      </w:r>
      <w:r w:rsidR="006144B6">
        <w:rPr>
          <w:rFonts w:eastAsia="Calibri"/>
          <w:sz w:val="28"/>
          <w:szCs w:val="28"/>
          <w:lang w:eastAsia="en-US"/>
        </w:rPr>
        <w:t>;</w:t>
      </w:r>
    </w:p>
    <w:p w:rsidR="00AD54FC" w:rsidRDefault="00663B68" w:rsidP="006144B6">
      <w:pPr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   постановление от 31.10.2018 № 19 </w:t>
      </w:r>
      <w:r w:rsidR="00966849" w:rsidRPr="00CE3044">
        <w:rPr>
          <w:sz w:val="28"/>
          <w:szCs w:val="28"/>
        </w:rPr>
        <w:t xml:space="preserve">Административный регламент предоставления муниципальной услуги «Присвоение или изменение наименования улицам, площадям и иным территориям проживания граждан в населенных пунктах, а также присвоение адреса объекту недвижимости </w:t>
      </w:r>
      <w:r w:rsidR="00966849">
        <w:rPr>
          <w:sz w:val="28"/>
          <w:szCs w:val="28"/>
        </w:rPr>
        <w:t>в сельском поселении «</w:t>
      </w:r>
      <w:proofErr w:type="spellStart"/>
      <w:r w:rsidR="00966849">
        <w:rPr>
          <w:sz w:val="28"/>
          <w:szCs w:val="28"/>
        </w:rPr>
        <w:t>Зуткулей</w:t>
      </w:r>
      <w:proofErr w:type="spellEnd"/>
      <w:r w:rsidR="00966849">
        <w:rPr>
          <w:sz w:val="28"/>
          <w:szCs w:val="28"/>
        </w:rPr>
        <w:t>».</w:t>
      </w:r>
    </w:p>
    <w:p w:rsidR="001349A9" w:rsidRDefault="007D2962" w:rsidP="00471C4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E64C9">
        <w:rPr>
          <w:b/>
          <w:sz w:val="28"/>
          <w:szCs w:val="28"/>
        </w:rPr>
        <w:t xml:space="preserve"> </w:t>
      </w:r>
      <w:r w:rsidR="007E64C9">
        <w:rPr>
          <w:sz w:val="28"/>
          <w:szCs w:val="28"/>
        </w:rPr>
        <w:t xml:space="preserve"> </w:t>
      </w:r>
      <w:r w:rsidR="003F35F7">
        <w:rPr>
          <w:b/>
          <w:bCs/>
          <w:sz w:val="28"/>
          <w:szCs w:val="28"/>
        </w:rPr>
        <w:t xml:space="preserve"> </w:t>
      </w:r>
      <w:r w:rsidR="00377903">
        <w:rPr>
          <w:sz w:val="28"/>
          <w:szCs w:val="28"/>
        </w:rPr>
        <w:t xml:space="preserve"> </w:t>
      </w:r>
      <w:r w:rsidR="005574EC">
        <w:rPr>
          <w:sz w:val="28"/>
          <w:szCs w:val="28"/>
        </w:rPr>
        <w:t>2.</w:t>
      </w:r>
      <w:r w:rsidR="001349A9">
        <w:rPr>
          <w:sz w:val="28"/>
          <w:szCs w:val="28"/>
        </w:rPr>
        <w:t>Настоящее постановление вступает в силу после</w:t>
      </w:r>
      <w:r w:rsidR="009A35E0">
        <w:rPr>
          <w:sz w:val="28"/>
          <w:szCs w:val="28"/>
        </w:rPr>
        <w:t xml:space="preserve"> его официального опубликования (обнародования).</w:t>
      </w:r>
    </w:p>
    <w:p w:rsidR="001349A9" w:rsidRDefault="005574EC" w:rsidP="005574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r w:rsidR="001349A9" w:rsidRPr="005574EC">
        <w:rPr>
          <w:sz w:val="28"/>
          <w:szCs w:val="28"/>
        </w:rPr>
        <w:t xml:space="preserve">Настоящее постановление </w:t>
      </w:r>
      <w:r w:rsidR="00B43BFD" w:rsidRPr="005574EC">
        <w:rPr>
          <w:sz w:val="28"/>
          <w:szCs w:val="28"/>
        </w:rPr>
        <w:t xml:space="preserve"> </w:t>
      </w:r>
      <w:r w:rsidR="009A35E0">
        <w:rPr>
          <w:sz w:val="28"/>
          <w:szCs w:val="28"/>
        </w:rPr>
        <w:t>обнародовать на информационном стенде и</w:t>
      </w:r>
      <w:r w:rsidR="00B43BFD" w:rsidRPr="005574EC">
        <w:rPr>
          <w:sz w:val="28"/>
          <w:szCs w:val="28"/>
        </w:rPr>
        <w:t xml:space="preserve"> </w:t>
      </w:r>
      <w:r w:rsidR="009A35E0">
        <w:rPr>
          <w:sz w:val="28"/>
          <w:szCs w:val="28"/>
        </w:rPr>
        <w:t xml:space="preserve"> </w:t>
      </w:r>
      <w:r w:rsidR="001349A9" w:rsidRPr="005574EC">
        <w:rPr>
          <w:sz w:val="28"/>
          <w:szCs w:val="28"/>
        </w:rPr>
        <w:t>на официальном са</w:t>
      </w:r>
      <w:r w:rsidR="00723A9F">
        <w:rPr>
          <w:sz w:val="28"/>
          <w:szCs w:val="28"/>
        </w:rPr>
        <w:t>йте администрации</w:t>
      </w:r>
      <w:proofErr w:type="gramStart"/>
      <w:r w:rsidR="00723A9F">
        <w:rPr>
          <w:sz w:val="28"/>
          <w:szCs w:val="28"/>
        </w:rPr>
        <w:t xml:space="preserve"> </w:t>
      </w:r>
      <w:r w:rsidR="001349A9" w:rsidRPr="005574EC">
        <w:rPr>
          <w:sz w:val="28"/>
          <w:szCs w:val="28"/>
        </w:rPr>
        <w:t>:</w:t>
      </w:r>
      <w:proofErr w:type="gramEnd"/>
      <w:r w:rsidR="001349A9" w:rsidRPr="005574EC">
        <w:rPr>
          <w:sz w:val="28"/>
          <w:szCs w:val="28"/>
        </w:rPr>
        <w:t xml:space="preserve"> </w:t>
      </w:r>
      <w:proofErr w:type="spellStart"/>
      <w:r w:rsidR="001349A9" w:rsidRPr="005574EC">
        <w:rPr>
          <w:sz w:val="28"/>
          <w:szCs w:val="28"/>
        </w:rPr>
        <w:t>зуткулей.рф</w:t>
      </w:r>
      <w:proofErr w:type="spellEnd"/>
      <w:r w:rsidR="001349A9" w:rsidRPr="005574EC">
        <w:rPr>
          <w:sz w:val="28"/>
          <w:szCs w:val="28"/>
        </w:rPr>
        <w:t>.</w:t>
      </w:r>
    </w:p>
    <w:p w:rsidR="00AE10FC" w:rsidRPr="005574EC" w:rsidRDefault="00AE10FC" w:rsidP="005574EC">
      <w:pPr>
        <w:jc w:val="both"/>
        <w:rPr>
          <w:sz w:val="28"/>
          <w:szCs w:val="28"/>
        </w:rPr>
      </w:pPr>
      <w:bookmarkStart w:id="1" w:name="_GoBack"/>
      <w:bookmarkEnd w:id="1"/>
    </w:p>
    <w:p w:rsidR="0002043B" w:rsidRDefault="00377903" w:rsidP="003A3BA1">
      <w:pPr>
        <w:tabs>
          <w:tab w:val="left" w:pos="1080"/>
        </w:tabs>
        <w:suppressAutoHyphens/>
        <w:jc w:val="both"/>
      </w:pPr>
      <w:r>
        <w:rPr>
          <w:sz w:val="28"/>
          <w:szCs w:val="28"/>
        </w:rPr>
        <w:t>Г</w:t>
      </w:r>
      <w:r w:rsidR="001349A9">
        <w:rPr>
          <w:sz w:val="28"/>
          <w:szCs w:val="28"/>
        </w:rPr>
        <w:t>лава сельского поселения</w:t>
      </w:r>
      <w:r w:rsidR="00AE10FC">
        <w:rPr>
          <w:sz w:val="28"/>
          <w:szCs w:val="28"/>
        </w:rPr>
        <w:t xml:space="preserve"> «</w:t>
      </w:r>
      <w:proofErr w:type="spellStart"/>
      <w:r w:rsidR="00AE10FC">
        <w:rPr>
          <w:sz w:val="28"/>
          <w:szCs w:val="28"/>
        </w:rPr>
        <w:t>Зуткулей</w:t>
      </w:r>
      <w:proofErr w:type="spellEnd"/>
      <w:r w:rsidR="00AE10FC">
        <w:rPr>
          <w:sz w:val="28"/>
          <w:szCs w:val="28"/>
        </w:rPr>
        <w:t xml:space="preserve">» </w:t>
      </w:r>
      <w:r w:rsidR="001349A9">
        <w:rPr>
          <w:sz w:val="28"/>
          <w:szCs w:val="28"/>
        </w:rPr>
        <w:tab/>
        <w:t xml:space="preserve">           </w:t>
      </w:r>
      <w:r w:rsidR="00AE10FC">
        <w:rPr>
          <w:sz w:val="28"/>
          <w:szCs w:val="28"/>
        </w:rPr>
        <w:t xml:space="preserve">  </w:t>
      </w:r>
      <w:r w:rsidR="00AE10FC">
        <w:rPr>
          <w:sz w:val="28"/>
          <w:szCs w:val="28"/>
        </w:rPr>
        <w:tab/>
        <w:t xml:space="preserve">           </w:t>
      </w:r>
      <w:r w:rsidR="001349A9">
        <w:rPr>
          <w:sz w:val="28"/>
          <w:szCs w:val="28"/>
        </w:rPr>
        <w:t xml:space="preserve">   Б.Б. </w:t>
      </w:r>
      <w:proofErr w:type="spellStart"/>
      <w:r w:rsidR="001349A9">
        <w:rPr>
          <w:sz w:val="28"/>
          <w:szCs w:val="28"/>
        </w:rPr>
        <w:t>Болотов</w:t>
      </w:r>
      <w:proofErr w:type="spellEnd"/>
    </w:p>
    <w:sectPr w:rsidR="0002043B" w:rsidSect="00252E9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2386"/>
    <w:multiLevelType w:val="hybridMultilevel"/>
    <w:tmpl w:val="2DD6B67A"/>
    <w:lvl w:ilvl="0" w:tplc="1602B04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3B7B9D"/>
    <w:multiLevelType w:val="hybridMultilevel"/>
    <w:tmpl w:val="9FCA9BC6"/>
    <w:lvl w:ilvl="0" w:tplc="B9324392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1AA01CE9"/>
    <w:multiLevelType w:val="hybridMultilevel"/>
    <w:tmpl w:val="87C63F6C"/>
    <w:lvl w:ilvl="0" w:tplc="AD0E726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B93255"/>
    <w:multiLevelType w:val="hybridMultilevel"/>
    <w:tmpl w:val="C4A468DA"/>
    <w:lvl w:ilvl="0" w:tplc="0B44AA1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61677371"/>
    <w:multiLevelType w:val="hybridMultilevel"/>
    <w:tmpl w:val="C4A2168E"/>
    <w:lvl w:ilvl="0" w:tplc="4F946E4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9A9"/>
    <w:rsid w:val="0002043B"/>
    <w:rsid w:val="00037842"/>
    <w:rsid w:val="00041C6B"/>
    <w:rsid w:val="000607DB"/>
    <w:rsid w:val="00061203"/>
    <w:rsid w:val="000C43D7"/>
    <w:rsid w:val="000E009A"/>
    <w:rsid w:val="001349A9"/>
    <w:rsid w:val="00170382"/>
    <w:rsid w:val="00241C96"/>
    <w:rsid w:val="00250003"/>
    <w:rsid w:val="00252E9E"/>
    <w:rsid w:val="00255D06"/>
    <w:rsid w:val="00296F0D"/>
    <w:rsid w:val="002B281F"/>
    <w:rsid w:val="00315ACE"/>
    <w:rsid w:val="00337AE7"/>
    <w:rsid w:val="00360DE9"/>
    <w:rsid w:val="00377903"/>
    <w:rsid w:val="003878B2"/>
    <w:rsid w:val="003A3BA1"/>
    <w:rsid w:val="003C5772"/>
    <w:rsid w:val="003F35F7"/>
    <w:rsid w:val="004469FC"/>
    <w:rsid w:val="00455854"/>
    <w:rsid w:val="00471C49"/>
    <w:rsid w:val="004F3C63"/>
    <w:rsid w:val="00500AB2"/>
    <w:rsid w:val="00527C4E"/>
    <w:rsid w:val="005574EC"/>
    <w:rsid w:val="0056725C"/>
    <w:rsid w:val="00597B7D"/>
    <w:rsid w:val="005D10A9"/>
    <w:rsid w:val="005F446B"/>
    <w:rsid w:val="006144B6"/>
    <w:rsid w:val="00663B68"/>
    <w:rsid w:val="00685E48"/>
    <w:rsid w:val="007049BF"/>
    <w:rsid w:val="00723A9F"/>
    <w:rsid w:val="00741BC9"/>
    <w:rsid w:val="0074295A"/>
    <w:rsid w:val="00743592"/>
    <w:rsid w:val="00743DD2"/>
    <w:rsid w:val="007C0D4C"/>
    <w:rsid w:val="007C5E54"/>
    <w:rsid w:val="007D2962"/>
    <w:rsid w:val="007D72DB"/>
    <w:rsid w:val="007E64C9"/>
    <w:rsid w:val="007F2B5E"/>
    <w:rsid w:val="00881CC0"/>
    <w:rsid w:val="00911333"/>
    <w:rsid w:val="00916B44"/>
    <w:rsid w:val="00966849"/>
    <w:rsid w:val="009A35E0"/>
    <w:rsid w:val="00A8243F"/>
    <w:rsid w:val="00A95F06"/>
    <w:rsid w:val="00AC37C9"/>
    <w:rsid w:val="00AC43D3"/>
    <w:rsid w:val="00AD54FC"/>
    <w:rsid w:val="00AE10FC"/>
    <w:rsid w:val="00B36C1E"/>
    <w:rsid w:val="00B43BFD"/>
    <w:rsid w:val="00B71B0F"/>
    <w:rsid w:val="00BD03F6"/>
    <w:rsid w:val="00C54BC3"/>
    <w:rsid w:val="00D27AFF"/>
    <w:rsid w:val="00D52553"/>
    <w:rsid w:val="00D64C08"/>
    <w:rsid w:val="00DA103D"/>
    <w:rsid w:val="00DB36CA"/>
    <w:rsid w:val="00DF1971"/>
    <w:rsid w:val="00E52351"/>
    <w:rsid w:val="00E7712E"/>
    <w:rsid w:val="00EB1A08"/>
    <w:rsid w:val="00EF1A15"/>
    <w:rsid w:val="00F11E00"/>
    <w:rsid w:val="00F901AD"/>
    <w:rsid w:val="00F929B3"/>
    <w:rsid w:val="00F97CBA"/>
    <w:rsid w:val="00FD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C49"/>
    <w:pPr>
      <w:ind w:left="720"/>
      <w:contextualSpacing/>
    </w:pPr>
  </w:style>
  <w:style w:type="paragraph" w:customStyle="1" w:styleId="ConsPlusNormal">
    <w:name w:val="ConsPlusNormal"/>
    <w:rsid w:val="00C54B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A8243F"/>
    <w:rPr>
      <w:rFonts w:ascii="Times New Roman" w:hAnsi="Times New Roman" w:cs="Times New Roman"/>
      <w:spacing w:val="10"/>
      <w:sz w:val="24"/>
      <w:szCs w:val="24"/>
    </w:rPr>
  </w:style>
  <w:style w:type="paragraph" w:customStyle="1" w:styleId="formattext">
    <w:name w:val="formattext"/>
    <w:basedOn w:val="a"/>
    <w:rsid w:val="00315AC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315ACE"/>
    <w:rPr>
      <w:color w:val="0000FF"/>
      <w:u w:val="single"/>
    </w:rPr>
  </w:style>
  <w:style w:type="paragraph" w:customStyle="1" w:styleId="ConsPlusTitle">
    <w:name w:val="ConsPlusTitle"/>
    <w:uiPriority w:val="99"/>
    <w:rsid w:val="003F35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C49"/>
    <w:pPr>
      <w:ind w:left="720"/>
      <w:contextualSpacing/>
    </w:pPr>
  </w:style>
  <w:style w:type="paragraph" w:customStyle="1" w:styleId="ConsPlusNormal">
    <w:name w:val="ConsPlusNormal"/>
    <w:rsid w:val="00C54B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A8243F"/>
    <w:rPr>
      <w:rFonts w:ascii="Times New Roman" w:hAnsi="Times New Roman" w:cs="Times New Roman"/>
      <w:spacing w:val="10"/>
      <w:sz w:val="24"/>
      <w:szCs w:val="24"/>
    </w:rPr>
  </w:style>
  <w:style w:type="paragraph" w:customStyle="1" w:styleId="formattext">
    <w:name w:val="formattext"/>
    <w:basedOn w:val="a"/>
    <w:rsid w:val="00315AC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315ACE"/>
    <w:rPr>
      <w:color w:val="0000FF"/>
      <w:u w:val="single"/>
    </w:rPr>
  </w:style>
  <w:style w:type="paragraph" w:customStyle="1" w:styleId="ConsPlusTitle">
    <w:name w:val="ConsPlusTitle"/>
    <w:uiPriority w:val="99"/>
    <w:rsid w:val="003F35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54631;fld=134;dst=100009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011;n=54631;fld=134;dst=1000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D4931-E76A-4E0E-A9DB-D4F7A8248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2018-11-28T08:38:00Z</cp:lastPrinted>
  <dcterms:created xsi:type="dcterms:W3CDTF">2019-03-19T06:31:00Z</dcterms:created>
  <dcterms:modified xsi:type="dcterms:W3CDTF">2019-03-19T06:41:00Z</dcterms:modified>
</cp:coreProperties>
</file>