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3C6A6B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6327E7">
        <w:rPr>
          <w:color w:val="000000"/>
          <w:sz w:val="28"/>
          <w:szCs w:val="28"/>
        </w:rPr>
        <w:t xml:space="preserve"> октября</w:t>
      </w:r>
      <w:r w:rsidR="00F249CB">
        <w:rPr>
          <w:color w:val="000000"/>
          <w:sz w:val="28"/>
          <w:szCs w:val="28"/>
        </w:rPr>
        <w:t xml:space="preserve">  </w:t>
      </w:r>
      <w:r w:rsidR="00E47D7A">
        <w:rPr>
          <w:color w:val="000000"/>
          <w:sz w:val="28"/>
          <w:szCs w:val="28"/>
        </w:rPr>
        <w:t xml:space="preserve">2021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 w:rsidR="00652F6C">
        <w:rPr>
          <w:color w:val="000000"/>
          <w:sz w:val="28"/>
          <w:szCs w:val="28"/>
        </w:rPr>
        <w:t>49</w:t>
      </w:r>
      <w:r w:rsidR="006327E7">
        <w:rPr>
          <w:color w:val="000000"/>
          <w:sz w:val="28"/>
          <w:szCs w:val="28"/>
        </w:rPr>
        <w:t xml:space="preserve"> а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8A30D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27B5" w:rsidRDefault="007B27B5" w:rsidP="006327E7">
      <w:pPr>
        <w:pStyle w:val="aa"/>
        <w:shd w:val="clear" w:color="auto" w:fill="FFFFFF"/>
        <w:spacing w:before="360" w:beforeAutospacing="0" w:after="360" w:afterAutospacing="0" w:line="360" w:lineRule="atLeast"/>
        <w:jc w:val="center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О</w:t>
      </w:r>
      <w:r w:rsidR="00BE43D0">
        <w:rPr>
          <w:color w:val="212121"/>
          <w:sz w:val="28"/>
          <w:szCs w:val="28"/>
        </w:rPr>
        <w:t xml:space="preserve"> проведении плановой </w:t>
      </w:r>
      <w:r w:rsidRPr="007B27B5">
        <w:rPr>
          <w:color w:val="212121"/>
          <w:sz w:val="28"/>
          <w:szCs w:val="28"/>
        </w:rPr>
        <w:t xml:space="preserve"> проверки по осуществлению внутреннего муниципальн</w:t>
      </w:r>
      <w:r w:rsidR="004837F8">
        <w:rPr>
          <w:color w:val="212121"/>
          <w:sz w:val="28"/>
          <w:szCs w:val="28"/>
        </w:rPr>
        <w:t>ого финансового контроля  по</w:t>
      </w:r>
      <w:r w:rsidRPr="007B27B5">
        <w:rPr>
          <w:color w:val="212121"/>
          <w:sz w:val="28"/>
          <w:szCs w:val="28"/>
        </w:rPr>
        <w:t xml:space="preserve"> </w:t>
      </w:r>
      <w:r w:rsidR="00D1264E">
        <w:rPr>
          <w:color w:val="212121"/>
          <w:sz w:val="28"/>
          <w:szCs w:val="28"/>
        </w:rPr>
        <w:t xml:space="preserve"> </w:t>
      </w:r>
      <w:r w:rsidR="006327E7">
        <w:rPr>
          <w:sz w:val="28"/>
          <w:szCs w:val="28"/>
        </w:rPr>
        <w:t>«Анализу соответствия кассовых расходов производимым фактическим  расходам»</w:t>
      </w:r>
    </w:p>
    <w:p w:rsidR="00EB6DA0" w:rsidRPr="007B27B5" w:rsidRDefault="00EB6DA0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</w:p>
    <w:p w:rsidR="007B27B5" w:rsidRPr="007B27B5" w:rsidRDefault="00EB6DA0" w:rsidP="007B27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proofErr w:type="gramStart"/>
      <w:r w:rsidR="007B27B5" w:rsidRPr="007B27B5">
        <w:rPr>
          <w:color w:val="212121"/>
          <w:sz w:val="28"/>
          <w:szCs w:val="28"/>
        </w:rPr>
        <w:t xml:space="preserve">В соответствии с Бюджетным кодексом Российской Федерации,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1235, </w:t>
      </w:r>
      <w:r w:rsidR="007B27B5">
        <w:rPr>
          <w:color w:val="212121"/>
          <w:sz w:val="28"/>
          <w:szCs w:val="28"/>
        </w:rPr>
        <w:t xml:space="preserve">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 постановлением администрации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 xml:space="preserve">» </w:t>
      </w:r>
      <w:r w:rsidR="007B27B5" w:rsidRPr="00E47D7A">
        <w:rPr>
          <w:color w:val="000000"/>
          <w:sz w:val="28"/>
          <w:szCs w:val="28"/>
        </w:rPr>
        <w:t xml:space="preserve"> от </w:t>
      </w:r>
      <w:r w:rsidR="007B27B5">
        <w:rPr>
          <w:color w:val="000000"/>
          <w:sz w:val="28"/>
          <w:szCs w:val="28"/>
        </w:rPr>
        <w:t xml:space="preserve"> 02.03.2020 года № 3</w:t>
      </w:r>
      <w:r w:rsidR="007B27B5" w:rsidRPr="00E47D7A">
        <w:rPr>
          <w:color w:val="000000"/>
          <w:sz w:val="28"/>
          <w:szCs w:val="28"/>
        </w:rPr>
        <w:t xml:space="preserve"> «</w:t>
      </w:r>
      <w:r w:rsidR="007B27B5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7B27B5">
        <w:rPr>
          <w:bCs/>
          <w:spacing w:val="-3"/>
          <w:sz w:val="28"/>
          <w:szCs w:val="28"/>
        </w:rPr>
        <w:t xml:space="preserve"> </w:t>
      </w:r>
      <w:r w:rsidR="007B27B5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proofErr w:type="gramEnd"/>
      <w:r w:rsidR="007B27B5">
        <w:rPr>
          <w:color w:val="000000"/>
          <w:sz w:val="28"/>
          <w:szCs w:val="28"/>
        </w:rPr>
        <w:t>»</w:t>
      </w:r>
      <w:r w:rsidR="006327E7">
        <w:rPr>
          <w:color w:val="000000"/>
          <w:sz w:val="28"/>
          <w:szCs w:val="28"/>
        </w:rPr>
        <w:t xml:space="preserve">, распоряжения от 02.02.2021 г. № 7 «Об утверждении Плана контрольных мероприятий по </w:t>
      </w:r>
      <w:r w:rsidR="006327E7">
        <w:rPr>
          <w:bCs/>
          <w:spacing w:val="-3"/>
          <w:sz w:val="28"/>
          <w:szCs w:val="28"/>
        </w:rPr>
        <w:t>внутреннему финансовому контролю в СП «</w:t>
      </w:r>
      <w:proofErr w:type="spellStart"/>
      <w:r w:rsidR="006327E7">
        <w:rPr>
          <w:bCs/>
          <w:spacing w:val="-3"/>
          <w:sz w:val="28"/>
          <w:szCs w:val="28"/>
        </w:rPr>
        <w:t>Зуткулей</w:t>
      </w:r>
      <w:proofErr w:type="spellEnd"/>
      <w:r w:rsidR="006327E7">
        <w:rPr>
          <w:bCs/>
          <w:spacing w:val="-3"/>
          <w:sz w:val="28"/>
          <w:szCs w:val="28"/>
        </w:rPr>
        <w:t>» на 2021 г.»</w:t>
      </w:r>
      <w:proofErr w:type="gramStart"/>
      <w:r w:rsidR="006327E7">
        <w:rPr>
          <w:color w:val="000000"/>
          <w:sz w:val="28"/>
          <w:szCs w:val="28"/>
        </w:rPr>
        <w:t xml:space="preserve"> </w:t>
      </w:r>
      <w:r w:rsidR="007B27B5">
        <w:rPr>
          <w:color w:val="000000"/>
          <w:sz w:val="28"/>
          <w:szCs w:val="28"/>
        </w:rPr>
        <w:t xml:space="preserve"> :</w:t>
      </w:r>
      <w:proofErr w:type="gramEnd"/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1. Провести плановую </w:t>
      </w:r>
      <w:r>
        <w:rPr>
          <w:color w:val="212121"/>
          <w:sz w:val="28"/>
          <w:szCs w:val="28"/>
        </w:rPr>
        <w:t xml:space="preserve"> </w:t>
      </w:r>
      <w:r w:rsidRPr="007B27B5">
        <w:rPr>
          <w:color w:val="212121"/>
          <w:sz w:val="28"/>
          <w:szCs w:val="28"/>
        </w:rPr>
        <w:t xml:space="preserve"> проверку по осуществлению внутреннего муниципального финансового контроля соблюдения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</w:t>
      </w:r>
      <w:r>
        <w:rPr>
          <w:color w:val="212121"/>
          <w:sz w:val="28"/>
          <w:szCs w:val="28"/>
        </w:rPr>
        <w:t xml:space="preserve"> администрации  СП «</w:t>
      </w:r>
      <w:proofErr w:type="spellStart"/>
      <w:r>
        <w:rPr>
          <w:color w:val="212121"/>
          <w:sz w:val="28"/>
          <w:szCs w:val="28"/>
        </w:rPr>
        <w:t>Зуткулей</w:t>
      </w:r>
      <w:proofErr w:type="spellEnd"/>
      <w:r>
        <w:rPr>
          <w:color w:val="212121"/>
          <w:sz w:val="28"/>
          <w:szCs w:val="28"/>
        </w:rPr>
        <w:t>»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 Установить следующее:</w:t>
      </w:r>
      <w:r w:rsidR="004837F8">
        <w:rPr>
          <w:color w:val="212121"/>
          <w:sz w:val="28"/>
          <w:szCs w:val="28"/>
        </w:rPr>
        <w:t xml:space="preserve"> 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2.1. Тема проверки:</w:t>
      </w:r>
      <w:r w:rsidR="00D55D14">
        <w:rPr>
          <w:color w:val="212121"/>
          <w:sz w:val="28"/>
          <w:szCs w:val="28"/>
        </w:rPr>
        <w:t xml:space="preserve"> </w:t>
      </w:r>
      <w:r w:rsidR="004837F8">
        <w:rPr>
          <w:color w:val="333333"/>
          <w:sz w:val="28"/>
          <w:szCs w:val="28"/>
          <w:shd w:val="clear" w:color="auto" w:fill="FFFFFF"/>
        </w:rPr>
        <w:t xml:space="preserve"> </w:t>
      </w:r>
      <w:r w:rsidR="00652F6C">
        <w:rPr>
          <w:sz w:val="28"/>
          <w:szCs w:val="28"/>
        </w:rPr>
        <w:t>«</w:t>
      </w:r>
      <w:r w:rsidR="00652F6C">
        <w:rPr>
          <w:sz w:val="28"/>
          <w:szCs w:val="28"/>
        </w:rPr>
        <w:t>Анализ</w:t>
      </w:r>
      <w:r w:rsidR="00652F6C">
        <w:rPr>
          <w:sz w:val="28"/>
          <w:szCs w:val="28"/>
        </w:rPr>
        <w:t xml:space="preserve"> соответствия кассовых расходов производимым фактическим  расходам»</w:t>
      </w:r>
      <w:r w:rsidR="00652F6C">
        <w:rPr>
          <w:sz w:val="28"/>
          <w:szCs w:val="28"/>
        </w:rPr>
        <w:t xml:space="preserve"> </w:t>
      </w:r>
      <w:r w:rsidR="00D55D14" w:rsidRPr="009101CB">
        <w:rPr>
          <w:sz w:val="28"/>
          <w:szCs w:val="28"/>
        </w:rPr>
        <w:t xml:space="preserve"> </w:t>
      </w:r>
    </w:p>
    <w:p w:rsidR="007B27B5" w:rsidRPr="007B27B5" w:rsidRDefault="00D55D14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2.2.</w:t>
      </w:r>
      <w:r w:rsidR="007B27B5" w:rsidRPr="007B27B5">
        <w:rPr>
          <w:color w:val="212121"/>
          <w:sz w:val="28"/>
          <w:szCs w:val="28"/>
        </w:rPr>
        <w:t xml:space="preserve"> Проверяемый период: </w:t>
      </w:r>
      <w:r>
        <w:rPr>
          <w:color w:val="212121"/>
          <w:sz w:val="28"/>
          <w:szCs w:val="28"/>
        </w:rPr>
        <w:t xml:space="preserve"> </w:t>
      </w:r>
      <w:r w:rsidR="004837F8">
        <w:rPr>
          <w:sz w:val="28"/>
          <w:szCs w:val="28"/>
        </w:rPr>
        <w:t xml:space="preserve"> </w:t>
      </w:r>
      <w:r w:rsidR="00652F6C">
        <w:rPr>
          <w:sz w:val="28"/>
          <w:szCs w:val="28"/>
        </w:rPr>
        <w:t xml:space="preserve"> октябрь</w:t>
      </w:r>
      <w:r w:rsidRPr="009101CB">
        <w:rPr>
          <w:bCs/>
          <w:iCs/>
          <w:sz w:val="28"/>
          <w:szCs w:val="28"/>
        </w:rPr>
        <w:t xml:space="preserve"> 2021года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lastRenderedPageBreak/>
        <w:t>2.3. С</w:t>
      </w:r>
      <w:r w:rsidR="00EB6DA0">
        <w:rPr>
          <w:color w:val="212121"/>
          <w:sz w:val="28"/>
          <w:szCs w:val="28"/>
        </w:rPr>
        <w:t>рок п</w:t>
      </w:r>
      <w:r w:rsidR="004837F8">
        <w:rPr>
          <w:color w:val="212121"/>
          <w:sz w:val="28"/>
          <w:szCs w:val="28"/>
        </w:rPr>
        <w:t xml:space="preserve">роведения проверки: с </w:t>
      </w:r>
      <w:r w:rsidR="003C6A6B">
        <w:rPr>
          <w:color w:val="212121"/>
          <w:sz w:val="28"/>
          <w:szCs w:val="28"/>
        </w:rPr>
        <w:t xml:space="preserve"> 25.10.2021 по  29.10.2021</w:t>
      </w:r>
      <w:bookmarkStart w:id="0" w:name="_GoBack"/>
      <w:bookmarkEnd w:id="0"/>
      <w:r w:rsidR="00EB6DA0">
        <w:rPr>
          <w:color w:val="212121"/>
          <w:sz w:val="28"/>
          <w:szCs w:val="28"/>
        </w:rPr>
        <w:t xml:space="preserve"> </w:t>
      </w:r>
      <w:proofErr w:type="gramStart"/>
      <w:r w:rsidR="00EB6DA0">
        <w:rPr>
          <w:color w:val="212121"/>
          <w:sz w:val="28"/>
          <w:szCs w:val="28"/>
        </w:rPr>
        <w:t>(</w:t>
      </w:r>
      <w:r w:rsidRPr="007B27B5">
        <w:rPr>
          <w:color w:val="212121"/>
          <w:sz w:val="28"/>
          <w:szCs w:val="28"/>
        </w:rPr>
        <w:t xml:space="preserve"> </w:t>
      </w:r>
      <w:proofErr w:type="gramEnd"/>
      <w:r w:rsidR="004837F8">
        <w:rPr>
          <w:color w:val="212121"/>
          <w:sz w:val="28"/>
          <w:szCs w:val="28"/>
        </w:rPr>
        <w:t>5</w:t>
      </w:r>
      <w:r w:rsidR="00EB6DA0">
        <w:rPr>
          <w:color w:val="212121"/>
          <w:sz w:val="28"/>
          <w:szCs w:val="28"/>
        </w:rPr>
        <w:t xml:space="preserve"> </w:t>
      </w:r>
      <w:r w:rsidRPr="007B27B5">
        <w:rPr>
          <w:color w:val="212121"/>
          <w:sz w:val="28"/>
          <w:szCs w:val="28"/>
        </w:rPr>
        <w:t>рабочих дней).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3. Создать проверочную группу в составе: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Руководитель проверочной группы: </w:t>
      </w:r>
      <w:r w:rsidR="00EB6DA0">
        <w:rPr>
          <w:color w:val="212121"/>
          <w:sz w:val="28"/>
          <w:szCs w:val="28"/>
        </w:rPr>
        <w:t xml:space="preserve"> </w:t>
      </w:r>
      <w:r w:rsidR="00797047">
        <w:rPr>
          <w:color w:val="212121"/>
          <w:sz w:val="28"/>
          <w:szCs w:val="28"/>
        </w:rPr>
        <w:t>Доржиева Д.Д. – главный специалист</w:t>
      </w:r>
    </w:p>
    <w:p w:rsid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Член проверочной группы:</w:t>
      </w:r>
      <w:r w:rsidR="00797047">
        <w:rPr>
          <w:color w:val="212121"/>
          <w:sz w:val="28"/>
          <w:szCs w:val="28"/>
        </w:rPr>
        <w:t xml:space="preserve"> </w:t>
      </w:r>
      <w:proofErr w:type="spellStart"/>
      <w:r w:rsidR="00797047">
        <w:rPr>
          <w:color w:val="212121"/>
          <w:sz w:val="28"/>
          <w:szCs w:val="28"/>
        </w:rPr>
        <w:t>Дашинимаева</w:t>
      </w:r>
      <w:proofErr w:type="spellEnd"/>
      <w:r w:rsidR="00797047">
        <w:rPr>
          <w:color w:val="212121"/>
          <w:sz w:val="28"/>
          <w:szCs w:val="28"/>
        </w:rPr>
        <w:t xml:space="preserve"> Д.Н.- ведущий специалист</w:t>
      </w:r>
    </w:p>
    <w:p w:rsidR="00797047" w:rsidRPr="007B27B5" w:rsidRDefault="00797047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</w:t>
      </w:r>
      <w:proofErr w:type="spellStart"/>
      <w:r>
        <w:rPr>
          <w:color w:val="212121"/>
          <w:sz w:val="28"/>
          <w:szCs w:val="28"/>
        </w:rPr>
        <w:t>Дашинимаев</w:t>
      </w:r>
      <w:proofErr w:type="spellEnd"/>
      <w:r>
        <w:rPr>
          <w:color w:val="212121"/>
          <w:sz w:val="28"/>
          <w:szCs w:val="28"/>
        </w:rPr>
        <w:t xml:space="preserve"> А.Б.- специалист по молодежи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4. Проверочной группе по результатам провед</w:t>
      </w:r>
      <w:r w:rsidR="00EB6DA0">
        <w:rPr>
          <w:color w:val="212121"/>
          <w:sz w:val="28"/>
          <w:szCs w:val="28"/>
        </w:rPr>
        <w:t>енной проверки в течение деся</w:t>
      </w:r>
      <w:r w:rsidRPr="007B27B5">
        <w:rPr>
          <w:color w:val="212121"/>
          <w:sz w:val="28"/>
          <w:szCs w:val="28"/>
        </w:rPr>
        <w:t>ти рабочих дней после ее завершения оформить акт проверки.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5. </w:t>
      </w:r>
      <w:proofErr w:type="gramStart"/>
      <w:r w:rsidRPr="007B27B5">
        <w:rPr>
          <w:color w:val="212121"/>
          <w:sz w:val="28"/>
          <w:szCs w:val="28"/>
        </w:rPr>
        <w:t>Разместить</w:t>
      </w:r>
      <w:proofErr w:type="gramEnd"/>
      <w:r w:rsidRPr="007B27B5">
        <w:rPr>
          <w:color w:val="212121"/>
          <w:sz w:val="28"/>
          <w:szCs w:val="28"/>
        </w:rPr>
        <w:t xml:space="preserve"> настоящее распоряжение на официальном сайте </w:t>
      </w:r>
      <w:r w:rsidR="00797047">
        <w:rPr>
          <w:color w:val="212121"/>
          <w:sz w:val="28"/>
          <w:szCs w:val="28"/>
        </w:rPr>
        <w:t xml:space="preserve"> администрации </w:t>
      </w:r>
      <w:r w:rsidRPr="007B27B5">
        <w:rPr>
          <w:color w:val="212121"/>
          <w:sz w:val="28"/>
          <w:szCs w:val="28"/>
        </w:rPr>
        <w:t>в информационно-телекоммуникационной сети Интернет.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6. </w:t>
      </w:r>
      <w:proofErr w:type="gramStart"/>
      <w:r w:rsidRPr="007B27B5">
        <w:rPr>
          <w:color w:val="212121"/>
          <w:sz w:val="28"/>
          <w:szCs w:val="28"/>
        </w:rPr>
        <w:t>Контроль за</w:t>
      </w:r>
      <w:proofErr w:type="gramEnd"/>
      <w:r w:rsidRPr="007B27B5">
        <w:rPr>
          <w:color w:val="212121"/>
          <w:sz w:val="28"/>
          <w:szCs w:val="28"/>
        </w:rPr>
        <w:t xml:space="preserve"> исполнением настоящего распоряжения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</w:t>
      </w:r>
      <w:proofErr w:type="spellStart"/>
      <w:r w:rsidR="00E47D7A">
        <w:rPr>
          <w:color w:val="000000"/>
          <w:sz w:val="28"/>
          <w:szCs w:val="28"/>
        </w:rPr>
        <w:t>Галсанширапов</w:t>
      </w:r>
      <w:proofErr w:type="spellEnd"/>
    </w:p>
    <w:p w:rsidR="0095220E" w:rsidRPr="00376806" w:rsidRDefault="0095220E"/>
    <w:tbl>
      <w:tblPr>
        <w:tblW w:w="11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2759"/>
        <w:gridCol w:w="6428"/>
      </w:tblGrid>
      <w:tr w:rsidR="00E47D7A" w:rsidTr="008A30D1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8A30D1">
        <w:trPr>
          <w:gridAfter w:val="2"/>
          <w:wAfter w:w="9187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2A0E" w:rsidRPr="00961CD3" w:rsidRDefault="00452A0E" w:rsidP="00452A0E">
      <w:pPr>
        <w:rPr>
          <w:sz w:val="22"/>
          <w:szCs w:val="22"/>
        </w:rPr>
      </w:pPr>
    </w:p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95220E" w:rsidRDefault="0095220E"/>
    <w:sectPr w:rsidR="0095220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4F" w:rsidRDefault="00D0234F" w:rsidP="000340DC">
      <w:r>
        <w:separator/>
      </w:r>
    </w:p>
  </w:endnote>
  <w:endnote w:type="continuationSeparator" w:id="0">
    <w:p w:rsidR="00D0234F" w:rsidRDefault="00D0234F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4F" w:rsidRDefault="00D0234F" w:rsidP="000340DC">
      <w:r>
        <w:separator/>
      </w:r>
    </w:p>
  </w:footnote>
  <w:footnote w:type="continuationSeparator" w:id="0">
    <w:p w:rsidR="00D0234F" w:rsidRDefault="00D0234F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3"/>
    <w:rsid w:val="000340DC"/>
    <w:rsid w:val="000644D6"/>
    <w:rsid w:val="000A2F4B"/>
    <w:rsid w:val="000D0C58"/>
    <w:rsid w:val="00146626"/>
    <w:rsid w:val="00191216"/>
    <w:rsid w:val="00203316"/>
    <w:rsid w:val="002346DB"/>
    <w:rsid w:val="00281792"/>
    <w:rsid w:val="002B763F"/>
    <w:rsid w:val="002E41D0"/>
    <w:rsid w:val="003405C9"/>
    <w:rsid w:val="00376806"/>
    <w:rsid w:val="0038555D"/>
    <w:rsid w:val="003B7063"/>
    <w:rsid w:val="003C6A6B"/>
    <w:rsid w:val="00452A0E"/>
    <w:rsid w:val="004837F8"/>
    <w:rsid w:val="00493430"/>
    <w:rsid w:val="004B787F"/>
    <w:rsid w:val="00554416"/>
    <w:rsid w:val="0056570A"/>
    <w:rsid w:val="00586762"/>
    <w:rsid w:val="005B77CC"/>
    <w:rsid w:val="006327E7"/>
    <w:rsid w:val="00652F6C"/>
    <w:rsid w:val="006A042F"/>
    <w:rsid w:val="006F400A"/>
    <w:rsid w:val="00716798"/>
    <w:rsid w:val="00725C19"/>
    <w:rsid w:val="00733AB8"/>
    <w:rsid w:val="00742380"/>
    <w:rsid w:val="00764BD7"/>
    <w:rsid w:val="00797047"/>
    <w:rsid w:val="007B27B5"/>
    <w:rsid w:val="007B2B6C"/>
    <w:rsid w:val="007C38BA"/>
    <w:rsid w:val="007C3AD3"/>
    <w:rsid w:val="007C5BF4"/>
    <w:rsid w:val="007D7881"/>
    <w:rsid w:val="007E7C34"/>
    <w:rsid w:val="008163A3"/>
    <w:rsid w:val="0084502D"/>
    <w:rsid w:val="008A30D1"/>
    <w:rsid w:val="008C638E"/>
    <w:rsid w:val="00900AD8"/>
    <w:rsid w:val="00901D0E"/>
    <w:rsid w:val="0095220E"/>
    <w:rsid w:val="00961CD3"/>
    <w:rsid w:val="0098528A"/>
    <w:rsid w:val="00A1448E"/>
    <w:rsid w:val="00A32C90"/>
    <w:rsid w:val="00A81D66"/>
    <w:rsid w:val="00AC0510"/>
    <w:rsid w:val="00AC2C7D"/>
    <w:rsid w:val="00B833D8"/>
    <w:rsid w:val="00BB43A7"/>
    <w:rsid w:val="00BD4B83"/>
    <w:rsid w:val="00BE43D0"/>
    <w:rsid w:val="00BE4773"/>
    <w:rsid w:val="00C151BF"/>
    <w:rsid w:val="00C17013"/>
    <w:rsid w:val="00C933C8"/>
    <w:rsid w:val="00CA3A4C"/>
    <w:rsid w:val="00CB69A2"/>
    <w:rsid w:val="00D0234F"/>
    <w:rsid w:val="00D1264E"/>
    <w:rsid w:val="00D55D14"/>
    <w:rsid w:val="00DA138D"/>
    <w:rsid w:val="00DE4573"/>
    <w:rsid w:val="00E2291F"/>
    <w:rsid w:val="00E47D7A"/>
    <w:rsid w:val="00E60F2E"/>
    <w:rsid w:val="00E83749"/>
    <w:rsid w:val="00EB6DA0"/>
    <w:rsid w:val="00EC0151"/>
    <w:rsid w:val="00ED373F"/>
    <w:rsid w:val="00F00A8F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84F-31A2-4095-8616-D124886A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Admzy</cp:lastModifiedBy>
  <cp:revision>5</cp:revision>
  <cp:lastPrinted>2019-07-16T06:01:00Z</cp:lastPrinted>
  <dcterms:created xsi:type="dcterms:W3CDTF">2021-11-15T01:48:00Z</dcterms:created>
  <dcterms:modified xsi:type="dcterms:W3CDTF">2021-11-15T01:57:00Z</dcterms:modified>
</cp:coreProperties>
</file>