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«Зуткулей»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8F697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25.04</w:t>
      </w:r>
      <w:r w:rsidR="006A3F42" w:rsidRPr="00660033">
        <w:rPr>
          <w:rFonts w:ascii="Times New Roman" w:hAnsi="Times New Roman"/>
          <w:sz w:val="28"/>
          <w:szCs w:val="28"/>
        </w:rPr>
        <w:t>.201</w:t>
      </w:r>
      <w:r w:rsidR="00B85FAF">
        <w:rPr>
          <w:rFonts w:ascii="Times New Roman" w:hAnsi="Times New Roman"/>
          <w:sz w:val="28"/>
          <w:szCs w:val="28"/>
        </w:rPr>
        <w:t>7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</w:t>
      </w:r>
      <w:r w:rsidR="006A3F42" w:rsidRPr="00660033">
        <w:rPr>
          <w:rFonts w:ascii="Times New Roman" w:hAnsi="Times New Roman"/>
          <w:sz w:val="28"/>
          <w:szCs w:val="28"/>
        </w:rPr>
        <w:tab/>
        <w:t xml:space="preserve">№ </w:t>
      </w:r>
      <w:r w:rsidR="006A3F42">
        <w:rPr>
          <w:rFonts w:ascii="Times New Roman" w:hAnsi="Times New Roman"/>
          <w:sz w:val="28"/>
          <w:szCs w:val="28"/>
        </w:rPr>
        <w:t>4</w:t>
      </w:r>
      <w:r w:rsidR="001330AF">
        <w:rPr>
          <w:rFonts w:ascii="Times New Roman" w:hAnsi="Times New Roman"/>
          <w:sz w:val="28"/>
          <w:szCs w:val="28"/>
        </w:rPr>
        <w:t>6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>с. Зуткулей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E2510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 w:rsidR="006E2510">
        <w:rPr>
          <w:rFonts w:ascii="Times Roman BUR" w:hAnsi="Times Roman BUR"/>
          <w:sz w:val="28"/>
          <w:szCs w:val="28"/>
        </w:rPr>
        <w:t>О</w:t>
      </w:r>
      <w:r w:rsidR="004F69EC">
        <w:rPr>
          <w:rFonts w:ascii="Times Roman BUR" w:hAnsi="Times Roman BUR"/>
          <w:sz w:val="28"/>
          <w:szCs w:val="28"/>
        </w:rPr>
        <w:t xml:space="preserve"> закрытие Совета</w:t>
      </w:r>
      <w:r w:rsidR="006E2510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СП «Зуткулей» </w:t>
      </w:r>
    </w:p>
    <w:p w:rsidR="006A3F42" w:rsidRPr="00660033" w:rsidRDefault="006E2510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 </w:t>
      </w:r>
      <w:r w:rsidR="004F69EC">
        <w:rPr>
          <w:rFonts w:ascii="Times Roman BUR" w:hAnsi="Times Roman BUR"/>
          <w:sz w:val="28"/>
          <w:szCs w:val="28"/>
        </w:rPr>
        <w:t xml:space="preserve">как юридическое лицо </w:t>
      </w: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6E2510">
        <w:rPr>
          <w:rFonts w:ascii="Times Roman BUR" w:hAnsi="Times Roman BUR"/>
          <w:sz w:val="28"/>
          <w:szCs w:val="28"/>
        </w:rPr>
        <w:t>главы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 о</w:t>
      </w:r>
      <w:r w:rsidR="004F69EC">
        <w:rPr>
          <w:rFonts w:ascii="Times Roman BUR" w:hAnsi="Times Roman BUR"/>
          <w:sz w:val="28"/>
          <w:szCs w:val="28"/>
        </w:rPr>
        <w:t xml:space="preserve"> закрытие Совета СП</w:t>
      </w:r>
      <w:r w:rsidRPr="00660033">
        <w:rPr>
          <w:rFonts w:ascii="Times Roman BUR" w:hAnsi="Times Roman BUR"/>
          <w:sz w:val="28"/>
          <w:szCs w:val="28"/>
        </w:rPr>
        <w:t xml:space="preserve"> «Зуткулей» </w:t>
      </w:r>
      <w:r w:rsidR="004F69EC">
        <w:rPr>
          <w:rFonts w:ascii="Times Roman BUR" w:hAnsi="Times Roman BUR"/>
          <w:sz w:val="28"/>
          <w:szCs w:val="28"/>
        </w:rPr>
        <w:t>как юридическое лицо</w:t>
      </w:r>
    </w:p>
    <w:p w:rsidR="006A3F42" w:rsidRPr="00660033" w:rsidRDefault="004F69EC" w:rsidP="004F69EC">
      <w:pPr>
        <w:tabs>
          <w:tab w:val="left" w:pos="8250"/>
        </w:tabs>
        <w:ind w:firstLine="708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ab/>
      </w: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Совет сельского поселения «Зуткулей»  </w:t>
      </w:r>
    </w:p>
    <w:p w:rsidR="004F69EC" w:rsidRDefault="004F69EC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Pr="008F6972" w:rsidRDefault="006A3F42" w:rsidP="008F6972">
      <w:pPr>
        <w:pStyle w:val="a4"/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8F6972">
        <w:rPr>
          <w:rFonts w:ascii="Times Roman BUR" w:hAnsi="Times Roman BUR"/>
          <w:sz w:val="28"/>
          <w:szCs w:val="28"/>
        </w:rPr>
        <w:t xml:space="preserve"> </w:t>
      </w:r>
      <w:r w:rsidR="008F6972" w:rsidRPr="008F6972">
        <w:rPr>
          <w:rFonts w:ascii="Times Roman BUR" w:hAnsi="Times Roman BUR"/>
          <w:sz w:val="28"/>
          <w:szCs w:val="28"/>
        </w:rPr>
        <w:t>Закрыть Совет</w:t>
      </w:r>
      <w:r w:rsidR="004F69EC" w:rsidRPr="008F6972">
        <w:rPr>
          <w:rFonts w:ascii="Times Roman BUR" w:hAnsi="Times Roman BUR"/>
          <w:sz w:val="28"/>
          <w:szCs w:val="28"/>
        </w:rPr>
        <w:t xml:space="preserve"> СП «Зуткулей» </w:t>
      </w:r>
      <w:r w:rsidR="008F6972">
        <w:rPr>
          <w:rFonts w:ascii="Times Roman BUR" w:hAnsi="Times Roman BUR"/>
          <w:sz w:val="28"/>
          <w:szCs w:val="28"/>
        </w:rPr>
        <w:t>как юридическое лицо.</w:t>
      </w: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Направить данное решение главе сельского поселения для подписания</w:t>
      </w:r>
      <w:r>
        <w:rPr>
          <w:rFonts w:ascii="Times Roman BUR" w:hAnsi="Times Roman BUR"/>
          <w:sz w:val="28"/>
          <w:szCs w:val="28"/>
        </w:rPr>
        <w:t xml:space="preserve"> и обнародования</w:t>
      </w:r>
      <w:r w:rsidRPr="00660033">
        <w:rPr>
          <w:rFonts w:ascii="Times Roman BUR" w:hAnsi="Times Roman BUR"/>
          <w:sz w:val="28"/>
          <w:szCs w:val="28"/>
        </w:rPr>
        <w:t>.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«Зуткулей»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6003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60033">
        <w:rPr>
          <w:rFonts w:ascii="Times New Roman" w:hAnsi="Times New Roman"/>
          <w:sz w:val="28"/>
          <w:szCs w:val="28"/>
        </w:rPr>
        <w:t xml:space="preserve">       Болотов Б.Б.</w:t>
      </w:r>
    </w:p>
    <w:p w:rsidR="003E45D9" w:rsidRDefault="003E45D9"/>
    <w:sectPr w:rsidR="003E45D9" w:rsidSect="003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F42"/>
    <w:rsid w:val="0010173D"/>
    <w:rsid w:val="001330AF"/>
    <w:rsid w:val="001C017E"/>
    <w:rsid w:val="00227C20"/>
    <w:rsid w:val="002D6FB9"/>
    <w:rsid w:val="003E45D9"/>
    <w:rsid w:val="004F69EC"/>
    <w:rsid w:val="006A3F42"/>
    <w:rsid w:val="006E2510"/>
    <w:rsid w:val="008C746F"/>
    <w:rsid w:val="008F6972"/>
    <w:rsid w:val="00917FEC"/>
    <w:rsid w:val="00B85FAF"/>
    <w:rsid w:val="00DA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F6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Admin</cp:lastModifiedBy>
  <cp:revision>7</cp:revision>
  <dcterms:created xsi:type="dcterms:W3CDTF">2017-07-06T04:43:00Z</dcterms:created>
  <dcterms:modified xsi:type="dcterms:W3CDTF">2017-07-25T06:13:00Z</dcterms:modified>
</cp:coreProperties>
</file>