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78" w:rsidRPr="00EC4A57" w:rsidRDefault="00EC4A57" w:rsidP="00796D7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A57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796D78" w:rsidRPr="00EC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EC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Совет  сельского поселения «Зуткулей»</w:t>
      </w:r>
      <w:r w:rsidR="00796D78" w:rsidRPr="00EC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EC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4A57">
        <w:rPr>
          <w:b/>
        </w:rPr>
        <w:t xml:space="preserve"> </w:t>
      </w:r>
    </w:p>
    <w:p w:rsidR="00EC4A57" w:rsidRPr="00EC4A57" w:rsidRDefault="008B7555" w:rsidP="00EC4A57">
      <w:pPr>
        <w:spacing w:after="0" w:line="240" w:lineRule="auto"/>
        <w:ind w:firstLine="284"/>
        <w:rPr>
          <w:b/>
          <w:sz w:val="28"/>
          <w:szCs w:val="28"/>
        </w:rPr>
      </w:pPr>
      <w:r w:rsidRPr="00E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                   </w:t>
      </w:r>
      <w:r w:rsidR="006D031B" w:rsidRPr="00E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</w:t>
      </w:r>
      <w:r w:rsidR="00EC4A57" w:rsidRPr="00EC4A57">
        <w:rPr>
          <w:b/>
          <w:sz w:val="28"/>
          <w:szCs w:val="28"/>
        </w:rPr>
        <w:t xml:space="preserve"> </w:t>
      </w:r>
    </w:p>
    <w:p w:rsidR="00EC4A57" w:rsidRDefault="00EC4A57" w:rsidP="00EC4A57">
      <w:pPr>
        <w:pStyle w:val="a3"/>
        <w:jc w:val="center"/>
        <w:rPr>
          <w:b/>
          <w:sz w:val="28"/>
          <w:szCs w:val="28"/>
        </w:rPr>
      </w:pPr>
      <w:r w:rsidRPr="00EC4A57">
        <w:rPr>
          <w:b/>
          <w:sz w:val="28"/>
          <w:szCs w:val="28"/>
        </w:rPr>
        <w:t>РЕШЕНИЕ</w:t>
      </w:r>
    </w:p>
    <w:p w:rsidR="00EC4A57" w:rsidRDefault="00EC4A57" w:rsidP="00EC4A57">
      <w:pPr>
        <w:pStyle w:val="a3"/>
        <w:jc w:val="center"/>
        <w:rPr>
          <w:b/>
          <w:sz w:val="28"/>
          <w:szCs w:val="28"/>
        </w:rPr>
      </w:pPr>
    </w:p>
    <w:p w:rsidR="00EC4A57" w:rsidRDefault="00EC4A57" w:rsidP="00EC4A57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от 13 ноября  2015</w:t>
      </w:r>
      <w:r w:rsidRPr="00EC4A5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№ 12</w:t>
      </w:r>
    </w:p>
    <w:p w:rsidR="00EC4A57" w:rsidRDefault="00EC4A57" w:rsidP="00EC4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с. Зуткулей</w:t>
      </w:r>
    </w:p>
    <w:p w:rsidR="00A87313" w:rsidRPr="00EC4A57" w:rsidRDefault="00A87313" w:rsidP="00EC4A57">
      <w:pPr>
        <w:pStyle w:val="a3"/>
        <w:rPr>
          <w:sz w:val="28"/>
          <w:szCs w:val="28"/>
        </w:rPr>
      </w:pPr>
    </w:p>
    <w:p w:rsidR="00EC4A57" w:rsidRDefault="00EC4A57" w:rsidP="00EC4A57">
      <w:pPr>
        <w:pStyle w:val="a3"/>
        <w:rPr>
          <w:sz w:val="28"/>
          <w:szCs w:val="28"/>
        </w:rPr>
      </w:pPr>
      <w:r w:rsidRPr="00EC4A57">
        <w:rPr>
          <w:sz w:val="28"/>
          <w:szCs w:val="28"/>
        </w:rPr>
        <w:t>Об утверждении Порядка опубликования (обнародования)</w:t>
      </w:r>
      <w:r w:rsidRPr="00EC4A57">
        <w:rPr>
          <w:sz w:val="28"/>
          <w:szCs w:val="28"/>
        </w:rPr>
        <w:br/>
        <w:t xml:space="preserve">муниципальных нормативных правовых актов </w:t>
      </w:r>
      <w:r w:rsidRPr="00EC4A5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«Зуткулей»</w:t>
      </w:r>
    </w:p>
    <w:p w:rsidR="00EC4A57" w:rsidRDefault="00EC4A57" w:rsidP="00EC4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4A57">
        <w:rPr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</w:t>
      </w:r>
      <w:r>
        <w:rPr>
          <w:sz w:val="28"/>
          <w:szCs w:val="28"/>
        </w:rPr>
        <w:t>оуправления в Российской Федера</w:t>
      </w:r>
      <w:r w:rsidRPr="00EC4A57">
        <w:rPr>
          <w:sz w:val="28"/>
          <w:szCs w:val="28"/>
        </w:rPr>
        <w:t xml:space="preserve">ции", Уставом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«Зуткулей»  с целью обеспечения дове</w:t>
      </w:r>
      <w:r w:rsidRPr="00EC4A57">
        <w:rPr>
          <w:sz w:val="28"/>
          <w:szCs w:val="28"/>
        </w:rPr>
        <w:t>дения до гра</w:t>
      </w:r>
      <w:r w:rsidRPr="00EC4A57">
        <w:rPr>
          <w:sz w:val="28"/>
          <w:szCs w:val="28"/>
        </w:rPr>
        <w:t>ж</w:t>
      </w:r>
      <w:r w:rsidRPr="00EC4A57">
        <w:rPr>
          <w:sz w:val="28"/>
          <w:szCs w:val="28"/>
        </w:rPr>
        <w:t xml:space="preserve">дан, проживающих на территории </w:t>
      </w:r>
      <w:r>
        <w:rPr>
          <w:sz w:val="28"/>
          <w:szCs w:val="28"/>
        </w:rPr>
        <w:t xml:space="preserve">  сельского поселения «Зуткулей»</w:t>
      </w:r>
      <w:r w:rsidRPr="00EC4A57">
        <w:rPr>
          <w:sz w:val="28"/>
          <w:szCs w:val="28"/>
        </w:rPr>
        <w:t xml:space="preserve">, муниципальных нормативных правовых актов, затрагивающих права, свободы и обязанности человека и гражданина, а также иной официальной информации, подлежащей доведению до сведения населения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 «Зуткулей»</w:t>
      </w:r>
      <w:r w:rsidRPr="00EC4A57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«Зуткулей»  </w:t>
      </w:r>
      <w:r w:rsidRPr="00EC4A57">
        <w:rPr>
          <w:b/>
          <w:sz w:val="28"/>
          <w:szCs w:val="28"/>
        </w:rPr>
        <w:t>решил:</w:t>
      </w:r>
      <w:r w:rsidRPr="00EC4A57">
        <w:rPr>
          <w:sz w:val="28"/>
          <w:szCs w:val="28"/>
        </w:rPr>
        <w:br/>
      </w:r>
      <w:r w:rsidRPr="00EC4A57">
        <w:rPr>
          <w:sz w:val="28"/>
          <w:szCs w:val="28"/>
        </w:rPr>
        <w:br/>
        <w:t>1. Утвердить Порядок опубликования (об</w:t>
      </w:r>
      <w:r>
        <w:rPr>
          <w:sz w:val="28"/>
          <w:szCs w:val="28"/>
        </w:rPr>
        <w:t>народования) муниципальных нор</w:t>
      </w:r>
      <w:r w:rsidRPr="00EC4A57">
        <w:rPr>
          <w:sz w:val="28"/>
          <w:szCs w:val="28"/>
        </w:rPr>
        <w:t xml:space="preserve">мативно-правовых актов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согласно прило</w:t>
      </w:r>
      <w:r w:rsidRPr="00EC4A57">
        <w:rPr>
          <w:sz w:val="28"/>
          <w:szCs w:val="28"/>
        </w:rPr>
        <w:t>жению № 1 к настоящему р</w:t>
      </w:r>
      <w:r w:rsidRPr="00EC4A57">
        <w:rPr>
          <w:sz w:val="28"/>
          <w:szCs w:val="28"/>
        </w:rPr>
        <w:t>е</w:t>
      </w:r>
      <w:r w:rsidRPr="00EC4A57">
        <w:rPr>
          <w:sz w:val="28"/>
          <w:szCs w:val="28"/>
        </w:rPr>
        <w:t>шению.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</w:t>
      </w:r>
      <w:r w:rsidRPr="00EC4A57">
        <w:rPr>
          <w:sz w:val="28"/>
          <w:szCs w:val="28"/>
        </w:rPr>
        <w:t>. Решение вступает в силу со дня подписания и подлежит обнародованию.</w:t>
      </w:r>
    </w:p>
    <w:p w:rsidR="00EC4A57" w:rsidRDefault="00EC4A57" w:rsidP="00EC4A57">
      <w:pPr>
        <w:pStyle w:val="a3"/>
        <w:rPr>
          <w:sz w:val="28"/>
          <w:szCs w:val="28"/>
        </w:rPr>
      </w:pPr>
    </w:p>
    <w:p w:rsidR="00A87313" w:rsidRDefault="00A87313" w:rsidP="00EC4A57">
      <w:pPr>
        <w:pStyle w:val="a3"/>
        <w:rPr>
          <w:sz w:val="28"/>
          <w:szCs w:val="28"/>
        </w:rPr>
      </w:pPr>
    </w:p>
    <w:p w:rsidR="00A87313" w:rsidRDefault="00A87313" w:rsidP="00EC4A57">
      <w:pPr>
        <w:pStyle w:val="a3"/>
        <w:rPr>
          <w:sz w:val="28"/>
          <w:szCs w:val="28"/>
        </w:rPr>
      </w:pPr>
    </w:p>
    <w:p w:rsidR="00A87313" w:rsidRDefault="00A87313" w:rsidP="00EC4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EC4A57" w:rsidRPr="00EC4A57" w:rsidRDefault="00EC4A57" w:rsidP="00EC4A57">
      <w:pPr>
        <w:pStyle w:val="a3"/>
        <w:rPr>
          <w:sz w:val="28"/>
          <w:szCs w:val="28"/>
        </w:rPr>
      </w:pPr>
    </w:p>
    <w:p w:rsidR="00EC4A57" w:rsidRDefault="00A87313" w:rsidP="00A873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57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4A57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4A57" w:rsidRPr="00A87313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57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4A57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№1к решению</w:t>
      </w:r>
    </w:p>
    <w:p w:rsidR="00E3140A" w:rsidRPr="00E3140A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 «Зуткулей</w:t>
      </w:r>
      <w:r w:rsidR="00E3140A" w:rsidRPr="00E3140A">
        <w:rPr>
          <w:rFonts w:ascii="Times New Roman" w:hAnsi="Times New Roman" w:cs="Times New Roman"/>
          <w:sz w:val="28"/>
          <w:szCs w:val="28"/>
        </w:rPr>
        <w:t>»</w:t>
      </w:r>
    </w:p>
    <w:p w:rsidR="00E3140A" w:rsidRPr="00E3140A" w:rsidRDefault="00EC4A57" w:rsidP="00E314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13.11.2015 г.   № 12</w:t>
      </w:r>
    </w:p>
    <w:p w:rsidR="008B7555" w:rsidRPr="00076E19" w:rsidRDefault="008B7555" w:rsidP="00076E1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555" w:rsidRPr="00E839C7" w:rsidRDefault="008B7555" w:rsidP="002D579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2DB" w:rsidRPr="00E839C7" w:rsidRDefault="00C412DB" w:rsidP="00C412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>ПОЛОЖЕНИЕ</w:t>
      </w:r>
    </w:p>
    <w:p w:rsidR="00C412DB" w:rsidRPr="00E839C7" w:rsidRDefault="00C412DB" w:rsidP="00C412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EB410E" w:rsidRPr="00E839C7">
        <w:rPr>
          <w:rFonts w:ascii="Times New Roman" w:hAnsi="Times New Roman" w:cs="Times New Roman"/>
          <w:sz w:val="28"/>
          <w:szCs w:val="28"/>
        </w:rPr>
        <w:t>опубликования (</w:t>
      </w:r>
      <w:r w:rsidRPr="00E839C7">
        <w:rPr>
          <w:rFonts w:ascii="Times New Roman" w:hAnsi="Times New Roman" w:cs="Times New Roman"/>
          <w:sz w:val="28"/>
          <w:szCs w:val="28"/>
        </w:rPr>
        <w:t>обнародования</w:t>
      </w:r>
      <w:r w:rsidR="00EB410E" w:rsidRPr="00E839C7">
        <w:rPr>
          <w:rFonts w:ascii="Times New Roman" w:hAnsi="Times New Roman" w:cs="Times New Roman"/>
          <w:sz w:val="28"/>
          <w:szCs w:val="28"/>
        </w:rPr>
        <w:t>)</w:t>
      </w:r>
      <w:r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органов местного самоуправления </w:t>
      </w:r>
      <w:r w:rsidR="00EC4A57">
        <w:rPr>
          <w:rFonts w:ascii="Times New Roman" w:hAnsi="Times New Roman" w:cs="Times New Roman"/>
          <w:sz w:val="28"/>
          <w:szCs w:val="28"/>
        </w:rPr>
        <w:t xml:space="preserve"> </w:t>
      </w:r>
      <w:r w:rsidRPr="00E839C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C4A57">
        <w:rPr>
          <w:rFonts w:ascii="Times New Roman" w:hAnsi="Times New Roman" w:cs="Times New Roman"/>
          <w:sz w:val="28"/>
          <w:szCs w:val="28"/>
        </w:rPr>
        <w:t>Зуткулей»</w:t>
      </w:r>
    </w:p>
    <w:p w:rsidR="008B7555" w:rsidRPr="00E839C7" w:rsidRDefault="008B7555" w:rsidP="002D579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5F9A" w:rsidRPr="00E839C7" w:rsidRDefault="00235F9A" w:rsidP="006F1538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</w:t>
      </w:r>
      <w:r w:rsidR="00D27A2F" w:rsidRPr="00E839C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D27A2F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органов местного самоуправления </w:t>
      </w:r>
      <w:r w:rsidR="00B8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D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B80B8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r w:rsidR="00C412D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Положения является обеспеч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реализации прав граждан и организаций на доступ к официальной информации о работе органов местного самоуправления сельского поселения (далее - органы мес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самоуправления), доведения до сведения населения содержания принятых орг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местного самоуправления муниципальных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н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правленных на установление, изменение или отмену общеобязательных правил, де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на территории поселения, а также в случае необходимости - иных муниц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либо официальной информации органов мес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самоуправления.</w:t>
      </w:r>
    </w:p>
    <w:p w:rsidR="006F1538" w:rsidRPr="00E839C7" w:rsidRDefault="006F1538" w:rsidP="0097244B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  под муниципальным 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понимается нормативный правовой акт, изданный в установленном порядке акт уполномоченного на то органа или должностного лица органа местного сам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или акт, принятый на местном референдуме (сходе граждан), устанавл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</w:t>
      </w:r>
      <w:proofErr w:type="gramEnd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актом.</w:t>
      </w:r>
    </w:p>
    <w:p w:rsidR="00D15780" w:rsidRPr="00E839C7" w:rsidRDefault="00D27A2F" w:rsidP="00D15780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hAnsi="Times New Roman" w:cs="Times New Roman"/>
          <w:sz w:val="28"/>
          <w:szCs w:val="28"/>
        </w:rPr>
        <w:t>Опубликование (обнародование)</w:t>
      </w:r>
      <w:r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780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- доведение муниципальных нормативных правовых актов до всеобщего сведения п</w:t>
      </w:r>
      <w:r w:rsidR="00D15780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5780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размещения на информационных стендах и официальном сайте </w:t>
      </w:r>
      <w:r w:rsidR="005B4E94" w:rsidRPr="00E839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5780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ознакомления.</w:t>
      </w:r>
    </w:p>
    <w:p w:rsidR="00D14962" w:rsidRPr="00E839C7" w:rsidRDefault="00D15780" w:rsidP="00D1496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официальному </w:t>
      </w:r>
      <w:r w:rsidR="00D27A2F" w:rsidRPr="00E839C7">
        <w:rPr>
          <w:rFonts w:ascii="Times New Roman" w:hAnsi="Times New Roman" w:cs="Times New Roman"/>
          <w:sz w:val="28"/>
          <w:szCs w:val="28"/>
        </w:rPr>
        <w:t>опубликованию (обнародованию)</w:t>
      </w:r>
      <w:r w:rsidR="00D27A2F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 w:rsidR="00D14962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962" w:rsidRPr="00E839C7" w:rsidRDefault="008B7555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поселения, муниципальный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о внесении изменений и  дополнений в Устав сельского поселения, </w:t>
      </w:r>
    </w:p>
    <w:p w:rsidR="00D14962" w:rsidRPr="00E839C7" w:rsidRDefault="008B7555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местном референ</w:t>
      </w:r>
      <w:r w:rsidR="00D14962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думе,</w:t>
      </w:r>
    </w:p>
    <w:p w:rsidR="00D14962" w:rsidRPr="00E839C7" w:rsidRDefault="00EE35A2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утверждении бюджета и внесении изменений и дополнений в бюджет,</w:t>
      </w:r>
    </w:p>
    <w:p w:rsidR="00D14962" w:rsidRPr="00E839C7" w:rsidRDefault="00EE35A2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исполнении бюджета, </w:t>
      </w:r>
    </w:p>
    <w:p w:rsidR="001A1A97" w:rsidRPr="00E839C7" w:rsidRDefault="00EE35A2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о налогах и сборах,</w:t>
      </w:r>
      <w:r w:rsidR="001A1A9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5A2" w:rsidRPr="00E839C7" w:rsidRDefault="001A1A97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и другая официальная информация, для которых </w:t>
      </w:r>
      <w:r w:rsidR="00EE35A2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837F6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обязательное официальное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</w:t>
      </w:r>
      <w:r w:rsidR="00837F6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767C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6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</w:t>
      </w:r>
      <w:r w:rsidR="00837F6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3484" w:rsidRPr="00E839C7" w:rsidRDefault="00753484" w:rsidP="00753484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законодательством предусмотрено исключительно опубликов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– муниципальные 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подлежат опубликованию.</w:t>
      </w:r>
      <w:r w:rsidR="001E0791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791" w:rsidRPr="00E839C7" w:rsidRDefault="001E0791" w:rsidP="00D1496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</w:t>
      </w:r>
      <w:r w:rsidRPr="00E839C7">
        <w:rPr>
          <w:rFonts w:ascii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76F8C">
        <w:rPr>
          <w:rFonts w:ascii="Times New Roman" w:hAnsi="Times New Roman" w:cs="Times New Roman"/>
          <w:sz w:val="28"/>
          <w:szCs w:val="28"/>
        </w:rPr>
        <w:t xml:space="preserve"> </w:t>
      </w:r>
      <w:r w:rsidRPr="00E839C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76F8C">
        <w:rPr>
          <w:rFonts w:ascii="Times New Roman" w:hAnsi="Times New Roman" w:cs="Times New Roman"/>
          <w:sz w:val="28"/>
          <w:szCs w:val="28"/>
        </w:rPr>
        <w:t>Зуткулей</w:t>
      </w:r>
      <w:r w:rsidRPr="00E839C7">
        <w:rPr>
          <w:rFonts w:ascii="Times New Roman" w:hAnsi="Times New Roman" w:cs="Times New Roman"/>
          <w:sz w:val="28"/>
          <w:szCs w:val="28"/>
        </w:rPr>
        <w:t>»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</w:t>
      </w:r>
      <w:r w:rsid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 МР «Дульдургинский район»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 w:rsidR="00212986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876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duldurga</w:t>
      </w:r>
      <w:proofErr w:type="spellEnd"/>
      <w:r w:rsidR="00876F8C" w:rsidRP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6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E0CE0">
        <w:fldChar w:fldCharType="begin"/>
      </w:r>
      <w:r w:rsidR="007E0CE0">
        <w:instrText>HYPERLINK "http://selo-stalskoe.ru"</w:instrText>
      </w:r>
      <w:r w:rsidR="007E0CE0">
        <w:fldChar w:fldCharType="separate"/>
      </w:r>
      <w:r w:rsidR="007E0CE0">
        <w:fldChar w:fldCharType="end"/>
      </w:r>
      <w:r w:rsidR="00876F8C">
        <w:t xml:space="preserve"> </w:t>
      </w:r>
      <w:r w:rsidR="000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</w:t>
      </w:r>
      <w:r w:rsidR="005B4E94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E94" w:rsidRPr="00E839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6BC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их официальной публикац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="00D3767C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555" w:rsidRPr="00E839C7" w:rsidRDefault="008B7555" w:rsidP="00D1496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F56BC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акты, затрагивающие права, свободы и обязанности человека  и гражданина, вступают в силу после их официального </w:t>
      </w:r>
      <w:r w:rsidR="001235B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r w:rsidR="001235B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35B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 (обнародования)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муниципальные правовые акты вступают в силу с момента их подписания, если иной порядок вступления их в силу не устано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в самих актах. Исключение составляют муниципальные правовые акты, соде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 сведения, составляющие государственную тайну или сведения конфиденц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характера, порядок обнародования которых определяются законами Росси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и </w:t>
      </w:r>
      <w:r w:rsidR="00CB2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8B7555" w:rsidRPr="00E839C7" w:rsidRDefault="00CB239E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 </w:t>
      </w:r>
      <w:r w:rsid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6F4F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логах и сборах вступают в силу в соответствии с Налоговым кодексом Российской Федер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8B7555" w:rsidRPr="00876F8C" w:rsidRDefault="00CB239E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4F1B" w:rsidRPr="00E839C7" w:rsidRDefault="007D7E45" w:rsidP="00534F1B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 видов 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аукционов, конкурсов и т. п.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75" w:rsidRPr="00E839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39C7">
        <w:rPr>
          <w:rFonts w:ascii="Times New Roman" w:hAnsi="Times New Roman" w:cs="Times New Roman"/>
          <w:sz w:val="28"/>
          <w:szCs w:val="28"/>
        </w:rPr>
        <w:t>.</w:t>
      </w:r>
    </w:p>
    <w:p w:rsidR="008B7555" w:rsidRPr="00E839C7" w:rsidRDefault="008B7555" w:rsidP="0007008C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органов местного самоуправления сельского поселения  имеют юридическую силу на всей территории сельского поселения  и об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 для исполнения всеми гражданами и организациями, расположенными или действующими на территории сельского поселения, и не нуждаются в утверждении какими-либо органами государственной власти. Их неисполнение влечет ответстве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соответствии с</w:t>
      </w:r>
      <w:r w:rsidR="00D80646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46" w:rsidRPr="00E839C7" w:rsidRDefault="00D80646" w:rsidP="0007008C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   пут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  доведения   до    всеобщего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граждан, проживающих на территории сельского поселения, текста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  актов   посредством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 его  в  специально  устано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   местах, 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E839C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   доступа   к   тексту   муниципал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   правовых  актов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80646" w:rsidRPr="00E839C7" w:rsidRDefault="00876F8C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муниципальных </w:t>
      </w:r>
      <w:r w:rsidR="00D80646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должны находиться в сп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установленных для обнародования местах в течение не менее чем десяти к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лендарных дней с момента их обнародования. </w:t>
      </w:r>
    </w:p>
    <w:p w:rsidR="008B7555" w:rsidRPr="00E839C7" w:rsidRDefault="008B7555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случае, если объем подлежащего обнародованию муниципального пр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 превышает 20 печатных листов формата А</w:t>
      </w: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допустимо его обнародов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путем издания брошюр с его текстом с одновременным размещением в спец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установленных для обнародования местах объявления о порядке ознакомления с текстом акта.</w:t>
      </w:r>
    </w:p>
    <w:p w:rsidR="008B7555" w:rsidRPr="00E5337A" w:rsidRDefault="0007008C" w:rsidP="00C412DB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нормативных правовых актов </w:t>
      </w:r>
      <w:r w:rsidR="00CB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80646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сельского поселения осуществляется Главой </w:t>
      </w:r>
      <w:r w:rsidR="008B7555" w:rsidRPr="00E839C7">
        <w:rPr>
          <w:rFonts w:ascii="Times New Roman" w:hAnsi="Times New Roman" w:cs="Times New Roman"/>
          <w:sz w:val="28"/>
          <w:szCs w:val="28"/>
        </w:rPr>
        <w:t>сельского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подписания и </w:t>
      </w:r>
      <w:r w:rsidR="008B7555" w:rsidRPr="00E5337A">
        <w:rPr>
          <w:rFonts w:ascii="Times New Roman" w:hAnsi="Times New Roman" w:cs="Times New Roman"/>
          <w:sz w:val="28"/>
          <w:szCs w:val="28"/>
        </w:rPr>
        <w:t>направления для официального опубликования указанных актов</w:t>
      </w:r>
      <w:r w:rsidR="00212986" w:rsidRPr="00E5337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12986" w:rsidRPr="00E839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2986" w:rsidRPr="00E5337A">
        <w:rPr>
          <w:rFonts w:ascii="Times New Roman" w:hAnsi="Times New Roman" w:cs="Times New Roman"/>
          <w:sz w:val="28"/>
          <w:szCs w:val="28"/>
        </w:rPr>
        <w:t>и</w:t>
      </w:r>
      <w:r w:rsidR="00A068F9" w:rsidRPr="00E5337A">
        <w:rPr>
          <w:rFonts w:ascii="Times New Roman" w:hAnsi="Times New Roman" w:cs="Times New Roman"/>
          <w:sz w:val="28"/>
          <w:szCs w:val="28"/>
        </w:rPr>
        <w:t xml:space="preserve"> </w:t>
      </w:r>
      <w:r w:rsidR="008B7555" w:rsidRPr="00E5337A">
        <w:rPr>
          <w:rFonts w:ascii="Times New Roman" w:hAnsi="Times New Roman" w:cs="Times New Roman"/>
          <w:sz w:val="28"/>
          <w:szCs w:val="28"/>
        </w:rPr>
        <w:t>размещ</w:t>
      </w:r>
      <w:r w:rsidR="00212986" w:rsidRPr="00E5337A">
        <w:rPr>
          <w:rFonts w:ascii="Times New Roman" w:hAnsi="Times New Roman" w:cs="Times New Roman"/>
          <w:sz w:val="28"/>
          <w:szCs w:val="28"/>
        </w:rPr>
        <w:t xml:space="preserve">ения </w:t>
      </w:r>
      <w:r w:rsidR="008B7555" w:rsidRPr="00E5337A">
        <w:rPr>
          <w:rFonts w:ascii="Times New Roman" w:hAnsi="Times New Roman" w:cs="Times New Roman"/>
          <w:sz w:val="28"/>
          <w:szCs w:val="28"/>
        </w:rPr>
        <w:t>на информацио</w:t>
      </w:r>
      <w:r w:rsidR="008B7555" w:rsidRPr="00E5337A">
        <w:rPr>
          <w:rFonts w:ascii="Times New Roman" w:hAnsi="Times New Roman" w:cs="Times New Roman"/>
          <w:sz w:val="28"/>
          <w:szCs w:val="28"/>
        </w:rPr>
        <w:t>н</w:t>
      </w:r>
      <w:r w:rsidR="008B7555" w:rsidRPr="00E5337A">
        <w:rPr>
          <w:rFonts w:ascii="Times New Roman" w:hAnsi="Times New Roman" w:cs="Times New Roman"/>
          <w:sz w:val="28"/>
          <w:szCs w:val="28"/>
        </w:rPr>
        <w:t>ных стендах, расположенн</w:t>
      </w:r>
      <w:r w:rsidR="00C92114">
        <w:rPr>
          <w:rFonts w:ascii="Times New Roman" w:hAnsi="Times New Roman" w:cs="Times New Roman"/>
          <w:sz w:val="28"/>
          <w:szCs w:val="28"/>
        </w:rPr>
        <w:t xml:space="preserve">ых  по адресу: </w:t>
      </w:r>
      <w:r w:rsidR="00CB239E">
        <w:rPr>
          <w:rFonts w:ascii="Times New Roman" w:hAnsi="Times New Roman" w:cs="Times New Roman"/>
          <w:sz w:val="28"/>
          <w:szCs w:val="28"/>
        </w:rPr>
        <w:t xml:space="preserve"> </w:t>
      </w:r>
      <w:r w:rsidR="005B4E94" w:rsidRPr="00E5337A">
        <w:rPr>
          <w:rFonts w:ascii="Times New Roman" w:hAnsi="Times New Roman" w:cs="Times New Roman"/>
          <w:sz w:val="28"/>
          <w:szCs w:val="28"/>
        </w:rPr>
        <w:t>в</w:t>
      </w:r>
      <w:r w:rsidR="006C569A" w:rsidRPr="00E5337A">
        <w:rPr>
          <w:rFonts w:ascii="Times New Roman" w:hAnsi="Times New Roman" w:cs="Times New Roman"/>
          <w:sz w:val="28"/>
          <w:szCs w:val="28"/>
        </w:rPr>
        <w:t xml:space="preserve"> </w:t>
      </w:r>
      <w:r w:rsidR="008B7555" w:rsidRPr="00E5337A">
        <w:rPr>
          <w:rFonts w:ascii="Times New Roman" w:hAnsi="Times New Roman" w:cs="Times New Roman"/>
          <w:sz w:val="28"/>
          <w:szCs w:val="28"/>
        </w:rPr>
        <w:t>здани</w:t>
      </w:r>
      <w:r w:rsidR="00E5337A">
        <w:rPr>
          <w:rFonts w:ascii="Times New Roman" w:hAnsi="Times New Roman" w:cs="Times New Roman"/>
          <w:sz w:val="28"/>
          <w:szCs w:val="28"/>
        </w:rPr>
        <w:t>и</w:t>
      </w:r>
      <w:r w:rsidR="008B7555" w:rsidRPr="00E53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068F9" w:rsidRPr="00E5337A">
        <w:rPr>
          <w:rFonts w:ascii="Times New Roman" w:hAnsi="Times New Roman" w:cs="Times New Roman"/>
          <w:sz w:val="28"/>
          <w:szCs w:val="28"/>
        </w:rPr>
        <w:t xml:space="preserve"> </w:t>
      </w:r>
      <w:r w:rsidR="005B4E94" w:rsidRPr="00E5337A">
        <w:rPr>
          <w:rFonts w:ascii="Times New Roman" w:hAnsi="Times New Roman" w:cs="Times New Roman"/>
          <w:sz w:val="28"/>
          <w:szCs w:val="28"/>
        </w:rPr>
        <w:t>сельского посел</w:t>
      </w:r>
      <w:r w:rsidR="005B4E94" w:rsidRPr="00E5337A">
        <w:rPr>
          <w:rFonts w:ascii="Times New Roman" w:hAnsi="Times New Roman" w:cs="Times New Roman"/>
          <w:sz w:val="28"/>
          <w:szCs w:val="28"/>
        </w:rPr>
        <w:t>е</w:t>
      </w:r>
      <w:r w:rsidR="000334B5" w:rsidRPr="00E5337A">
        <w:rPr>
          <w:rFonts w:ascii="Times New Roman" w:hAnsi="Times New Roman" w:cs="Times New Roman"/>
          <w:sz w:val="28"/>
          <w:szCs w:val="28"/>
        </w:rPr>
        <w:t>ния</w:t>
      </w:r>
      <w:r w:rsidR="00CB239E">
        <w:rPr>
          <w:rFonts w:ascii="Times New Roman" w:hAnsi="Times New Roman" w:cs="Times New Roman"/>
          <w:sz w:val="28"/>
          <w:szCs w:val="28"/>
        </w:rPr>
        <w:t>: с. Зуткулей   ул. Ленина,8</w:t>
      </w:r>
      <w:r w:rsidR="00C92114">
        <w:rPr>
          <w:rFonts w:ascii="Times New Roman" w:hAnsi="Times New Roman" w:cs="Times New Roman"/>
          <w:sz w:val="28"/>
          <w:szCs w:val="28"/>
        </w:rPr>
        <w:t>, на досках объявлений,</w:t>
      </w:r>
      <w:r w:rsidR="000334B5" w:rsidRPr="00E5337A">
        <w:rPr>
          <w:rFonts w:ascii="Times New Roman" w:hAnsi="Times New Roman" w:cs="Times New Roman"/>
          <w:sz w:val="28"/>
          <w:szCs w:val="28"/>
        </w:rPr>
        <w:t xml:space="preserve"> </w:t>
      </w:r>
      <w:r w:rsidR="00C92114" w:rsidRPr="00E5337A">
        <w:rPr>
          <w:rFonts w:ascii="Times New Roman" w:hAnsi="Times New Roman" w:cs="Times New Roman"/>
          <w:sz w:val="28"/>
          <w:szCs w:val="28"/>
        </w:rPr>
        <w:t>расположенн</w:t>
      </w:r>
      <w:r w:rsidR="00C92114">
        <w:rPr>
          <w:rFonts w:ascii="Times New Roman" w:hAnsi="Times New Roman" w:cs="Times New Roman"/>
          <w:sz w:val="28"/>
          <w:szCs w:val="28"/>
        </w:rPr>
        <w:t>ых  по адресу: с. Зуткулей ул. Ленина,20</w:t>
      </w:r>
      <w:r w:rsidR="00C92114" w:rsidRPr="00E5337A">
        <w:rPr>
          <w:rFonts w:ascii="Times New Roman" w:hAnsi="Times New Roman" w:cs="Times New Roman"/>
          <w:sz w:val="28"/>
          <w:szCs w:val="28"/>
        </w:rPr>
        <w:t>,</w:t>
      </w:r>
      <w:r w:rsidR="00C92114">
        <w:rPr>
          <w:rFonts w:ascii="Times New Roman" w:hAnsi="Times New Roman" w:cs="Times New Roman"/>
          <w:sz w:val="28"/>
          <w:szCs w:val="28"/>
        </w:rPr>
        <w:t xml:space="preserve">  ул. 50</w:t>
      </w:r>
      <w:proofErr w:type="gramEnd"/>
      <w:r w:rsidR="00C92114">
        <w:rPr>
          <w:rFonts w:ascii="Times New Roman" w:hAnsi="Times New Roman" w:cs="Times New Roman"/>
          <w:sz w:val="28"/>
          <w:szCs w:val="28"/>
        </w:rPr>
        <w:t xml:space="preserve"> лет О</w:t>
      </w:r>
      <w:r w:rsidR="00C92114">
        <w:rPr>
          <w:rFonts w:ascii="Times New Roman" w:hAnsi="Times New Roman" w:cs="Times New Roman"/>
          <w:sz w:val="28"/>
          <w:szCs w:val="28"/>
        </w:rPr>
        <w:t>к</w:t>
      </w:r>
      <w:r w:rsidR="00C92114">
        <w:rPr>
          <w:rFonts w:ascii="Times New Roman" w:hAnsi="Times New Roman" w:cs="Times New Roman"/>
          <w:sz w:val="28"/>
          <w:szCs w:val="28"/>
        </w:rPr>
        <w:t>тября,15.</w:t>
      </w:r>
      <w:r w:rsidR="00CB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73" w:rsidRPr="00876F8C" w:rsidRDefault="00667FB6" w:rsidP="00876F8C">
      <w:pPr>
        <w:pStyle w:val="a6"/>
        <w:numPr>
          <w:ilvl w:val="0"/>
          <w:numId w:val="7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8C">
        <w:rPr>
          <w:rFonts w:ascii="Times New Roman" w:hAnsi="Times New Roman" w:cs="Times New Roman"/>
          <w:sz w:val="28"/>
          <w:szCs w:val="28"/>
        </w:rPr>
        <w:t>Официальным днем обнародования нормативных правовых актов являе</w:t>
      </w:r>
      <w:r w:rsidRPr="00876F8C">
        <w:rPr>
          <w:rFonts w:ascii="Times New Roman" w:hAnsi="Times New Roman" w:cs="Times New Roman"/>
          <w:sz w:val="28"/>
          <w:szCs w:val="28"/>
        </w:rPr>
        <w:t>т</w:t>
      </w:r>
      <w:r w:rsidRPr="00876F8C">
        <w:rPr>
          <w:rFonts w:ascii="Times New Roman" w:hAnsi="Times New Roman" w:cs="Times New Roman"/>
          <w:sz w:val="28"/>
          <w:szCs w:val="28"/>
        </w:rPr>
        <w:t>ся пе</w:t>
      </w:r>
      <w:r w:rsidRPr="00876F8C">
        <w:rPr>
          <w:rFonts w:ascii="Times New Roman" w:hAnsi="Times New Roman" w:cs="Times New Roman"/>
          <w:sz w:val="28"/>
          <w:szCs w:val="28"/>
        </w:rPr>
        <w:t>р</w:t>
      </w:r>
      <w:r w:rsidRPr="00876F8C">
        <w:rPr>
          <w:rFonts w:ascii="Times New Roman" w:hAnsi="Times New Roman" w:cs="Times New Roman"/>
          <w:sz w:val="28"/>
          <w:szCs w:val="28"/>
        </w:rPr>
        <w:t>вый день их размещения.</w:t>
      </w:r>
    </w:p>
    <w:p w:rsidR="0007008C" w:rsidRPr="00E839C7" w:rsidRDefault="0007008C" w:rsidP="000A5865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опубликовании (обнародовании)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дате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лице, ответственном за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родование)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заносится в журнал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актов, который хранится в администрации сельского поселения.</w:t>
      </w:r>
      <w:proofErr w:type="gramEnd"/>
    </w:p>
    <w:p w:rsidR="0007008C" w:rsidRPr="00E839C7" w:rsidRDefault="0007008C" w:rsidP="0007008C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работы по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(обнародованию)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ведение журнала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возлагается на </w:t>
      </w:r>
      <w:r w:rsidR="000A586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администрации сельского п</w:t>
      </w:r>
      <w:r w:rsidR="000A586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86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67C" w:rsidRDefault="00D3767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Pr="00E839C7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78" w:rsidRDefault="00796D78" w:rsidP="00796D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8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96D78" w:rsidRPr="00796D78" w:rsidRDefault="00796D78" w:rsidP="00796D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6F8C">
        <w:rPr>
          <w:rFonts w:ascii="Times New Roman" w:hAnsi="Times New Roman" w:cs="Times New Roman"/>
          <w:sz w:val="28"/>
          <w:szCs w:val="28"/>
          <w:lang w:eastAsia="ru-RU"/>
        </w:rPr>
        <w:t>Зуткулей»</w:t>
      </w:r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F8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Б.Б. </w:t>
      </w:r>
      <w:proofErr w:type="spellStart"/>
      <w:r w:rsidR="00876F8C">
        <w:rPr>
          <w:rFonts w:ascii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="00876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76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7F6E" w:rsidRPr="00E839C7" w:rsidRDefault="00876F8C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57F6E" w:rsidRPr="00E839C7" w:rsidSect="00796D78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161"/>
    <w:multiLevelType w:val="multilevel"/>
    <w:tmpl w:val="9F1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9610FAB"/>
    <w:multiLevelType w:val="multilevel"/>
    <w:tmpl w:val="ABB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7F3120"/>
    <w:multiLevelType w:val="multilevel"/>
    <w:tmpl w:val="AE8A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C6FAC"/>
    <w:multiLevelType w:val="multilevel"/>
    <w:tmpl w:val="F74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A2B9D"/>
    <w:multiLevelType w:val="hybridMultilevel"/>
    <w:tmpl w:val="361C50DC"/>
    <w:lvl w:ilvl="0" w:tplc="5052AF72">
      <w:start w:val="1"/>
      <w:numFmt w:val="decimal"/>
      <w:lvlText w:val="%1."/>
      <w:lvlJc w:val="left"/>
      <w:pPr>
        <w:ind w:left="800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8B7555"/>
    <w:rsid w:val="000334B5"/>
    <w:rsid w:val="0007008C"/>
    <w:rsid w:val="00076E19"/>
    <w:rsid w:val="000A5865"/>
    <w:rsid w:val="0010088D"/>
    <w:rsid w:val="001235B7"/>
    <w:rsid w:val="00133F75"/>
    <w:rsid w:val="001A1A97"/>
    <w:rsid w:val="001E0791"/>
    <w:rsid w:val="00212986"/>
    <w:rsid w:val="00235F9A"/>
    <w:rsid w:val="0023770D"/>
    <w:rsid w:val="002D579A"/>
    <w:rsid w:val="00347D4B"/>
    <w:rsid w:val="003F56BC"/>
    <w:rsid w:val="003F62A9"/>
    <w:rsid w:val="004462B5"/>
    <w:rsid w:val="00457F6E"/>
    <w:rsid w:val="004B22DC"/>
    <w:rsid w:val="004C341D"/>
    <w:rsid w:val="00534F1B"/>
    <w:rsid w:val="00567347"/>
    <w:rsid w:val="005B4E94"/>
    <w:rsid w:val="005C6F4F"/>
    <w:rsid w:val="00617A00"/>
    <w:rsid w:val="00637C57"/>
    <w:rsid w:val="00654193"/>
    <w:rsid w:val="00667FB6"/>
    <w:rsid w:val="006C3AD5"/>
    <w:rsid w:val="006C569A"/>
    <w:rsid w:val="006D031B"/>
    <w:rsid w:val="006F1538"/>
    <w:rsid w:val="006F79AB"/>
    <w:rsid w:val="00753484"/>
    <w:rsid w:val="007614F6"/>
    <w:rsid w:val="00796D78"/>
    <w:rsid w:val="007D7E45"/>
    <w:rsid w:val="007E0CE0"/>
    <w:rsid w:val="007E29D6"/>
    <w:rsid w:val="007F526A"/>
    <w:rsid w:val="00815679"/>
    <w:rsid w:val="00837F67"/>
    <w:rsid w:val="00876F8C"/>
    <w:rsid w:val="008B5945"/>
    <w:rsid w:val="008B7555"/>
    <w:rsid w:val="009039A3"/>
    <w:rsid w:val="0091108F"/>
    <w:rsid w:val="009263B5"/>
    <w:rsid w:val="0097244B"/>
    <w:rsid w:val="00A068F9"/>
    <w:rsid w:val="00A87313"/>
    <w:rsid w:val="00A91B94"/>
    <w:rsid w:val="00A927D2"/>
    <w:rsid w:val="00B0170F"/>
    <w:rsid w:val="00B22D30"/>
    <w:rsid w:val="00B80B88"/>
    <w:rsid w:val="00BA6F3E"/>
    <w:rsid w:val="00C402C4"/>
    <w:rsid w:val="00C412DB"/>
    <w:rsid w:val="00C45373"/>
    <w:rsid w:val="00C75524"/>
    <w:rsid w:val="00C85C49"/>
    <w:rsid w:val="00C92114"/>
    <w:rsid w:val="00CB239E"/>
    <w:rsid w:val="00D14962"/>
    <w:rsid w:val="00D15780"/>
    <w:rsid w:val="00D20C09"/>
    <w:rsid w:val="00D27A2F"/>
    <w:rsid w:val="00D3767C"/>
    <w:rsid w:val="00D439E1"/>
    <w:rsid w:val="00D80646"/>
    <w:rsid w:val="00E3140A"/>
    <w:rsid w:val="00E5337A"/>
    <w:rsid w:val="00E839C7"/>
    <w:rsid w:val="00E94867"/>
    <w:rsid w:val="00EB410E"/>
    <w:rsid w:val="00EC4A57"/>
    <w:rsid w:val="00EE35A2"/>
    <w:rsid w:val="00F941A0"/>
    <w:rsid w:val="00F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F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555"/>
    <w:rPr>
      <w:b/>
      <w:bCs/>
    </w:rPr>
  </w:style>
  <w:style w:type="character" w:styleId="a5">
    <w:name w:val="Hyperlink"/>
    <w:basedOn w:val="a0"/>
    <w:uiPriority w:val="99"/>
    <w:unhideWhenUsed/>
    <w:rsid w:val="008B75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7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A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314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3140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C4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Admin</cp:lastModifiedBy>
  <cp:revision>7</cp:revision>
  <cp:lastPrinted>2016-09-23T04:12:00Z</cp:lastPrinted>
  <dcterms:created xsi:type="dcterms:W3CDTF">2016-09-23T03:31:00Z</dcterms:created>
  <dcterms:modified xsi:type="dcterms:W3CDTF">2016-09-23T04:14:00Z</dcterms:modified>
</cp:coreProperties>
</file>