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81A" w:rsidRDefault="008F381A" w:rsidP="008F381A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352651" w:rsidRPr="00352651" w:rsidRDefault="008F381A" w:rsidP="008F381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352651">
        <w:rPr>
          <w:rFonts w:ascii="Times New Roman" w:hAnsi="Times New Roman"/>
          <w:b/>
          <w:sz w:val="28"/>
          <w:szCs w:val="28"/>
        </w:rPr>
        <w:t>Администрация</w:t>
      </w:r>
      <w:r w:rsidR="00352651" w:rsidRPr="00352651">
        <w:rPr>
          <w:rFonts w:ascii="Times New Roman" w:hAnsi="Times New Roman"/>
          <w:b/>
          <w:sz w:val="28"/>
          <w:szCs w:val="28"/>
        </w:rPr>
        <w:t xml:space="preserve"> </w:t>
      </w:r>
    </w:p>
    <w:p w:rsidR="008F381A" w:rsidRPr="00352651" w:rsidRDefault="00352651" w:rsidP="008F381A">
      <w:pPr>
        <w:pStyle w:val="1"/>
        <w:jc w:val="center"/>
        <w:rPr>
          <w:b/>
        </w:rPr>
      </w:pPr>
      <w:r w:rsidRPr="00352651">
        <w:rPr>
          <w:rFonts w:ascii="Times New Roman" w:hAnsi="Times New Roman"/>
          <w:b/>
          <w:sz w:val="28"/>
          <w:szCs w:val="28"/>
        </w:rPr>
        <w:t xml:space="preserve"> сельского </w:t>
      </w:r>
      <w:proofErr w:type="gramStart"/>
      <w:r w:rsidRPr="00352651">
        <w:rPr>
          <w:rFonts w:ascii="Times New Roman" w:hAnsi="Times New Roman"/>
          <w:b/>
          <w:sz w:val="28"/>
          <w:szCs w:val="28"/>
        </w:rPr>
        <w:t>поселения  «</w:t>
      </w:r>
      <w:proofErr w:type="spellStart"/>
      <w:proofErr w:type="gramEnd"/>
      <w:r w:rsidRPr="00352651">
        <w:rPr>
          <w:rFonts w:ascii="Times New Roman" w:hAnsi="Times New Roman"/>
          <w:b/>
          <w:sz w:val="28"/>
          <w:szCs w:val="28"/>
        </w:rPr>
        <w:t>Зуткулей</w:t>
      </w:r>
      <w:proofErr w:type="spellEnd"/>
      <w:r w:rsidR="008F381A" w:rsidRPr="00352651">
        <w:rPr>
          <w:rFonts w:ascii="Times New Roman" w:hAnsi="Times New Roman"/>
          <w:b/>
          <w:sz w:val="28"/>
          <w:szCs w:val="28"/>
        </w:rPr>
        <w:t>»</w:t>
      </w:r>
    </w:p>
    <w:p w:rsidR="008F381A" w:rsidRPr="00352651" w:rsidRDefault="008F381A" w:rsidP="008F381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F381A" w:rsidRPr="00352651" w:rsidRDefault="008F381A" w:rsidP="008F381A">
      <w:pPr>
        <w:pStyle w:val="1"/>
        <w:jc w:val="center"/>
        <w:rPr>
          <w:b/>
        </w:rPr>
      </w:pPr>
      <w:r w:rsidRPr="00352651">
        <w:rPr>
          <w:rFonts w:ascii="Times New Roman" w:hAnsi="Times New Roman"/>
          <w:b/>
          <w:sz w:val="28"/>
          <w:szCs w:val="28"/>
        </w:rPr>
        <w:t>ПОСТАНОВЛЕНИЕ</w:t>
      </w:r>
    </w:p>
    <w:p w:rsidR="008F381A" w:rsidRDefault="008F381A" w:rsidP="008F381A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8F381A" w:rsidRDefault="006D667D" w:rsidP="008F381A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 июля 2023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10</w:t>
      </w:r>
    </w:p>
    <w:p w:rsidR="00795B21" w:rsidRDefault="00795B21" w:rsidP="008F381A">
      <w:pPr>
        <w:pStyle w:val="1"/>
      </w:pPr>
    </w:p>
    <w:p w:rsidR="008F381A" w:rsidRDefault="00795B21" w:rsidP="00795B21">
      <w:pPr>
        <w:pStyle w:val="1"/>
        <w:ind w:right="-284" w:firstLine="600"/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352651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352651">
        <w:rPr>
          <w:rFonts w:ascii="Times New Roman" w:hAnsi="Times New Roman"/>
          <w:sz w:val="28"/>
          <w:szCs w:val="28"/>
        </w:rPr>
        <w:t>Зутку</w:t>
      </w:r>
      <w:r w:rsidR="008F381A">
        <w:rPr>
          <w:rFonts w:ascii="Times New Roman" w:hAnsi="Times New Roman"/>
          <w:sz w:val="28"/>
          <w:szCs w:val="28"/>
        </w:rPr>
        <w:t>лей</w:t>
      </w:r>
      <w:proofErr w:type="spellEnd"/>
    </w:p>
    <w:p w:rsidR="008F381A" w:rsidRDefault="008F381A" w:rsidP="008F381A">
      <w:pPr>
        <w:ind w:right="-284"/>
      </w:pPr>
    </w:p>
    <w:p w:rsidR="00D770AE" w:rsidRPr="0051356F" w:rsidRDefault="0051356F" w:rsidP="008F381A">
      <w:pPr>
        <w:ind w:right="-284"/>
        <w:rPr>
          <w:lang w:val="ru-RU"/>
        </w:rPr>
      </w:pPr>
      <w:r>
        <w:rPr>
          <w:lang w:val="ru-RU"/>
        </w:rPr>
        <w:t>О внесении дополнений в постановление</w:t>
      </w:r>
      <w:r w:rsidR="00671D38">
        <w:rPr>
          <w:lang w:val="ru-RU"/>
        </w:rPr>
        <w:t xml:space="preserve"> </w:t>
      </w:r>
      <w:r w:rsidR="00671D38">
        <w:rPr>
          <w:rFonts w:ascii="Times New Roman" w:hAnsi="Times New Roman"/>
          <w:szCs w:val="28"/>
        </w:rPr>
        <w:t>администрации сельского поселения «</w:t>
      </w:r>
      <w:proofErr w:type="spellStart"/>
      <w:r w:rsidR="00671D38">
        <w:rPr>
          <w:rFonts w:ascii="Times New Roman" w:hAnsi="Times New Roman"/>
          <w:szCs w:val="28"/>
        </w:rPr>
        <w:t>Зуткулей</w:t>
      </w:r>
      <w:proofErr w:type="spellEnd"/>
      <w:r w:rsidR="00671D38">
        <w:rPr>
          <w:rFonts w:ascii="Times New Roman" w:hAnsi="Times New Roman"/>
          <w:szCs w:val="28"/>
        </w:rPr>
        <w:t>» от 31.12.2019 № 29 «Об утверждении Порядка</w:t>
      </w:r>
      <w:r w:rsidR="00671D38">
        <w:t xml:space="preserve"> </w:t>
      </w:r>
      <w:r w:rsidR="00671D38">
        <w:rPr>
          <w:rFonts w:ascii="Times New Roman" w:hAnsi="Times New Roman"/>
          <w:bCs/>
          <w:szCs w:val="28"/>
        </w:rPr>
        <w:t>размещения на официальном сайте сельского поселения «</w:t>
      </w:r>
      <w:proofErr w:type="spellStart"/>
      <w:r w:rsidR="00671D38">
        <w:rPr>
          <w:rFonts w:ascii="Times New Roman" w:hAnsi="Times New Roman"/>
          <w:szCs w:val="28"/>
        </w:rPr>
        <w:t>Зуткулей</w:t>
      </w:r>
      <w:proofErr w:type="spellEnd"/>
      <w:r w:rsidR="00671D38">
        <w:rPr>
          <w:rFonts w:ascii="Times New Roman" w:hAnsi="Times New Roman"/>
          <w:bCs/>
          <w:szCs w:val="28"/>
        </w:rPr>
        <w:t xml:space="preserve">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</w:t>
      </w:r>
      <w:proofErr w:type="gramStart"/>
      <w:r w:rsidR="00671D38">
        <w:rPr>
          <w:rFonts w:ascii="Times New Roman" w:hAnsi="Times New Roman"/>
          <w:bCs/>
          <w:szCs w:val="28"/>
        </w:rPr>
        <w:t>обязательствах имущественного характера</w:t>
      </w:r>
      <w:proofErr w:type="gramEnd"/>
      <w:r w:rsidR="00671D38">
        <w:rPr>
          <w:rFonts w:ascii="Times New Roman" w:hAnsi="Times New Roman"/>
          <w:bCs/>
          <w:szCs w:val="28"/>
        </w:rPr>
        <w:t xml:space="preserve"> представленных муниципальными служащими» </w:t>
      </w:r>
      <w:r w:rsidR="00671D38">
        <w:rPr>
          <w:rFonts w:ascii="Times New Roman" w:hAnsi="Times New Roman"/>
          <w:szCs w:val="28"/>
        </w:rPr>
        <w:t xml:space="preserve">    </w:t>
      </w:r>
    </w:p>
    <w:p w:rsidR="00D770AE" w:rsidRPr="006D667D" w:rsidRDefault="0051356F" w:rsidP="006D667D">
      <w:pPr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</w:p>
    <w:p w:rsidR="00D770AE" w:rsidRDefault="00EB3D47" w:rsidP="00D770AE">
      <w:pPr>
        <w:jc w:val="both"/>
        <w:rPr>
          <w:szCs w:val="28"/>
          <w:lang w:val="ru-RU"/>
        </w:rPr>
      </w:pPr>
      <w:r>
        <w:rPr>
          <w:rFonts w:eastAsia="Times New Roman"/>
          <w:szCs w:val="28"/>
          <w:lang w:val="ru-RU" w:eastAsia="ru-RU"/>
        </w:rPr>
        <w:t xml:space="preserve">         </w:t>
      </w:r>
      <w:r>
        <w:rPr>
          <w:rFonts w:eastAsia="Times New Roman" w:hint="eastAsia"/>
          <w:szCs w:val="28"/>
          <w:lang w:val="ru-RU" w:eastAsia="ru-RU"/>
        </w:rPr>
        <w:t>Н</w:t>
      </w:r>
      <w:r>
        <w:rPr>
          <w:rFonts w:eastAsia="Times New Roman"/>
          <w:szCs w:val="28"/>
          <w:lang w:val="ru-RU" w:eastAsia="ru-RU"/>
        </w:rPr>
        <w:t>а основании Протеста прокуратуры района от 30.06.2023№ 86-119-2023, на Постановление</w:t>
      </w:r>
      <w:r w:rsidR="00D770AE" w:rsidRPr="002A5CA9">
        <w:rPr>
          <w:szCs w:val="28"/>
        </w:rPr>
        <w:t xml:space="preserve"> </w:t>
      </w:r>
      <w:r w:rsidR="00D770AE">
        <w:rPr>
          <w:szCs w:val="28"/>
        </w:rPr>
        <w:t xml:space="preserve">администрация </w:t>
      </w:r>
      <w:r w:rsidR="00352651">
        <w:rPr>
          <w:szCs w:val="28"/>
          <w:lang w:val="ru-RU"/>
        </w:rPr>
        <w:t>сельского поселения «</w:t>
      </w:r>
      <w:proofErr w:type="spellStart"/>
      <w:r w:rsidR="00352651">
        <w:rPr>
          <w:szCs w:val="28"/>
          <w:lang w:val="ru-RU"/>
        </w:rPr>
        <w:t>Зуткулей</w:t>
      </w:r>
      <w:proofErr w:type="spellEnd"/>
      <w:r w:rsidR="00D770AE">
        <w:rPr>
          <w:szCs w:val="28"/>
          <w:lang w:val="ru-RU"/>
        </w:rPr>
        <w:t>»</w:t>
      </w:r>
      <w:r w:rsidRPr="00EB3D4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от 31.12.2019 № 29 «Об утверждении Порядка</w:t>
      </w:r>
      <w:r>
        <w:t xml:space="preserve"> </w:t>
      </w:r>
      <w:r>
        <w:rPr>
          <w:rFonts w:ascii="Times New Roman" w:hAnsi="Times New Roman"/>
          <w:bCs/>
          <w:szCs w:val="28"/>
        </w:rPr>
        <w:t>размещения на официальном сайте сельского поселения «</w:t>
      </w:r>
      <w:proofErr w:type="spellStart"/>
      <w:r>
        <w:rPr>
          <w:rFonts w:ascii="Times New Roman" w:hAnsi="Times New Roman"/>
          <w:szCs w:val="28"/>
        </w:rPr>
        <w:t>Зуткулей</w:t>
      </w:r>
      <w:proofErr w:type="spellEnd"/>
      <w:r>
        <w:rPr>
          <w:rFonts w:ascii="Times New Roman" w:hAnsi="Times New Roman"/>
          <w:bCs/>
          <w:szCs w:val="28"/>
        </w:rPr>
        <w:t xml:space="preserve">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</w:t>
      </w:r>
      <w:proofErr w:type="gramStart"/>
      <w:r>
        <w:rPr>
          <w:rFonts w:ascii="Times New Roman" w:hAnsi="Times New Roman"/>
          <w:bCs/>
          <w:szCs w:val="28"/>
        </w:rPr>
        <w:t>обязательствах имущественного характера</w:t>
      </w:r>
      <w:proofErr w:type="gramEnd"/>
      <w:r>
        <w:rPr>
          <w:rFonts w:ascii="Times New Roman" w:hAnsi="Times New Roman"/>
          <w:bCs/>
          <w:szCs w:val="28"/>
        </w:rPr>
        <w:t xml:space="preserve"> представленных муниципальными служащими» </w:t>
      </w:r>
      <w:r>
        <w:rPr>
          <w:rFonts w:ascii="Times New Roman" w:hAnsi="Times New Roman"/>
          <w:szCs w:val="28"/>
        </w:rPr>
        <w:t xml:space="preserve">    </w:t>
      </w:r>
    </w:p>
    <w:p w:rsidR="00795B21" w:rsidRPr="00D770AE" w:rsidRDefault="00795B21" w:rsidP="00D770AE">
      <w:pPr>
        <w:jc w:val="both"/>
        <w:rPr>
          <w:szCs w:val="28"/>
          <w:lang w:val="ru-RU"/>
        </w:rPr>
      </w:pPr>
    </w:p>
    <w:p w:rsidR="00D770AE" w:rsidRPr="00514DEC" w:rsidRDefault="00D770AE" w:rsidP="00D770AE">
      <w:pPr>
        <w:jc w:val="both"/>
        <w:rPr>
          <w:rFonts w:eastAsia="Times New Roman"/>
          <w:szCs w:val="28"/>
          <w:lang w:eastAsia="ru-RU"/>
        </w:rPr>
      </w:pPr>
      <w:r w:rsidRPr="0051356F">
        <w:rPr>
          <w:rFonts w:eastAsia="Times New Roman"/>
          <w:b/>
          <w:szCs w:val="28"/>
          <w:lang w:eastAsia="ru-RU"/>
        </w:rPr>
        <w:t>ПОСТАНОВЛЯЕТ</w:t>
      </w:r>
      <w:r w:rsidRPr="00514DEC">
        <w:rPr>
          <w:rFonts w:eastAsia="Times New Roman"/>
          <w:szCs w:val="28"/>
          <w:lang w:eastAsia="ru-RU"/>
        </w:rPr>
        <w:t>:</w:t>
      </w:r>
    </w:p>
    <w:p w:rsidR="00D770AE" w:rsidRPr="00A02520" w:rsidRDefault="00A02520" w:rsidP="00A02520">
      <w:pPr>
        <w:pStyle w:val="a3"/>
        <w:numPr>
          <w:ilvl w:val="0"/>
          <w:numId w:val="4"/>
        </w:numPr>
        <w:jc w:val="both"/>
        <w:rPr>
          <w:szCs w:val="28"/>
          <w:lang w:val="ru-RU"/>
        </w:rPr>
      </w:pPr>
      <w:r w:rsidRPr="00A02520">
        <w:rPr>
          <w:szCs w:val="28"/>
          <w:lang w:val="ru-RU"/>
        </w:rPr>
        <w:t>Дополнить в п. 5 Порядка подпункт 5.1 следующего содержания:</w:t>
      </w:r>
    </w:p>
    <w:p w:rsidR="004B3CD2" w:rsidRDefault="007E4845" w:rsidP="00A02520">
      <w:pPr>
        <w:ind w:left="36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«Л</w:t>
      </w:r>
      <w:r w:rsidR="004B3CD2">
        <w:rPr>
          <w:szCs w:val="28"/>
          <w:lang w:val="ru-RU"/>
        </w:rPr>
        <w:t xml:space="preserve">ицами, замещающими  муниципальные должности депутата представительного органа муниципального образования, обязанности представить сведения о  доходах и расходах, </w:t>
      </w:r>
      <w:r w:rsidR="004B3CD2">
        <w:rPr>
          <w:rFonts w:hint="cs"/>
          <w:szCs w:val="28"/>
          <w:lang w:val="ru-RU"/>
        </w:rPr>
        <w:t>о</w:t>
      </w:r>
      <w:r w:rsidR="004B3CD2">
        <w:rPr>
          <w:szCs w:val="28"/>
          <w:lang w:val="ru-RU"/>
        </w:rPr>
        <w:t>б имуществе и обязательствах</w:t>
      </w:r>
      <w:r w:rsidR="00CB32DC">
        <w:rPr>
          <w:szCs w:val="28"/>
          <w:lang w:val="ru-RU"/>
        </w:rPr>
        <w:t xml:space="preserve"> имущественного характера размещается на официальных сайтах органов местного самоуправления (при условии отсутс</w:t>
      </w:r>
      <w:r w:rsidR="001D2152">
        <w:rPr>
          <w:szCs w:val="28"/>
          <w:lang w:val="ru-RU"/>
        </w:rPr>
        <w:t>т</w:t>
      </w:r>
      <w:r w:rsidR="00CB32DC">
        <w:rPr>
          <w:szCs w:val="28"/>
          <w:lang w:val="ru-RU"/>
        </w:rPr>
        <w:t>вии в такой  информации персональных данных, позволя</w:t>
      </w:r>
      <w:r w:rsidR="001D2152">
        <w:rPr>
          <w:szCs w:val="28"/>
          <w:lang w:val="ru-RU"/>
        </w:rPr>
        <w:t>ю</w:t>
      </w:r>
      <w:r w:rsidR="00CB32DC">
        <w:rPr>
          <w:szCs w:val="28"/>
          <w:lang w:val="ru-RU"/>
        </w:rPr>
        <w:t>щих иденти</w:t>
      </w:r>
      <w:r w:rsidR="001D2152">
        <w:rPr>
          <w:szCs w:val="28"/>
          <w:lang w:val="ru-RU"/>
        </w:rPr>
        <w:t>фицировать соотве</w:t>
      </w:r>
      <w:r w:rsidR="00CB32DC">
        <w:rPr>
          <w:szCs w:val="28"/>
          <w:lang w:val="ru-RU"/>
        </w:rPr>
        <w:t>т</w:t>
      </w:r>
      <w:r w:rsidR="001D2152">
        <w:rPr>
          <w:szCs w:val="28"/>
          <w:lang w:val="ru-RU"/>
        </w:rPr>
        <w:t>ст</w:t>
      </w:r>
      <w:r w:rsidR="00CB32DC">
        <w:rPr>
          <w:szCs w:val="28"/>
          <w:lang w:val="ru-RU"/>
        </w:rPr>
        <w:t>вующее</w:t>
      </w:r>
      <w:r w:rsidR="001D2152">
        <w:rPr>
          <w:szCs w:val="28"/>
          <w:lang w:val="ru-RU"/>
        </w:rPr>
        <w:t xml:space="preserve"> лицо, и данных,  позволяющих </w:t>
      </w:r>
      <w:r w:rsidR="00884432">
        <w:rPr>
          <w:szCs w:val="28"/>
          <w:lang w:val="ru-RU"/>
        </w:rPr>
        <w:t>индивиду</w:t>
      </w:r>
      <w:r w:rsidR="001642B7">
        <w:rPr>
          <w:szCs w:val="28"/>
          <w:lang w:val="ru-RU"/>
        </w:rPr>
        <w:t xml:space="preserve">ализировать имущество, </w:t>
      </w:r>
      <w:r w:rsidR="001642B7">
        <w:rPr>
          <w:rFonts w:hint="cs"/>
          <w:szCs w:val="28"/>
          <w:lang w:val="ru-RU"/>
        </w:rPr>
        <w:t>п</w:t>
      </w:r>
      <w:r w:rsidR="001642B7">
        <w:rPr>
          <w:szCs w:val="28"/>
          <w:lang w:val="ru-RU"/>
        </w:rPr>
        <w:t>ринадлежащее соответствующему лицу</w:t>
      </w:r>
      <w:r w:rsidR="00047C8C">
        <w:rPr>
          <w:szCs w:val="28"/>
          <w:lang w:val="ru-RU"/>
        </w:rPr>
        <w:t>) в порядке , установленном законом субъекта Российской Федерации.</w:t>
      </w:r>
    </w:p>
    <w:p w:rsidR="00A56679" w:rsidRPr="00A02520" w:rsidRDefault="00485B8D" w:rsidP="00D63527">
      <w:pPr>
        <w:ind w:left="360"/>
        <w:jc w:val="both"/>
        <w:rPr>
          <w:szCs w:val="28"/>
          <w:lang w:val="ru-RU"/>
        </w:rPr>
      </w:pPr>
      <w:r>
        <w:rPr>
          <w:rFonts w:hint="cs"/>
          <w:szCs w:val="28"/>
          <w:lang w:val="ru-RU"/>
        </w:rPr>
        <w:t>К</w:t>
      </w:r>
      <w:r>
        <w:rPr>
          <w:szCs w:val="28"/>
          <w:lang w:val="ru-RU"/>
        </w:rPr>
        <w:t xml:space="preserve"> лицам, замещающим муниципальные должности   депутата представительного органа  муниципального образования</w:t>
      </w:r>
      <w:r w:rsidR="00170EC3">
        <w:rPr>
          <w:szCs w:val="28"/>
          <w:lang w:val="ru-RU"/>
        </w:rPr>
        <w:t xml:space="preserve">, </w:t>
      </w:r>
      <w:r w:rsidR="007E4845">
        <w:rPr>
          <w:szCs w:val="28"/>
          <w:lang w:val="ru-RU"/>
        </w:rPr>
        <w:t>правила  части 4.3 статьи  12.1 Федерального</w:t>
      </w:r>
      <w:r w:rsidR="00170EC3">
        <w:rPr>
          <w:szCs w:val="28"/>
          <w:lang w:val="ru-RU"/>
        </w:rPr>
        <w:t xml:space="preserve"> закона</w:t>
      </w:r>
      <w:r w:rsidR="007F23AF">
        <w:rPr>
          <w:szCs w:val="28"/>
          <w:lang w:val="ru-RU"/>
        </w:rPr>
        <w:t xml:space="preserve"> от 25.02.2009 №273 «О противодействии коррупции»</w:t>
      </w:r>
      <w:r w:rsidR="00170EC3">
        <w:rPr>
          <w:szCs w:val="28"/>
          <w:lang w:val="ru-RU"/>
        </w:rPr>
        <w:t xml:space="preserve"> не применяется.</w:t>
      </w:r>
    </w:p>
    <w:p w:rsidR="00D770AE" w:rsidRPr="00473691" w:rsidRDefault="00D770AE" w:rsidP="006D667D">
      <w:pPr>
        <w:jc w:val="both"/>
        <w:rPr>
          <w:szCs w:val="28"/>
        </w:rPr>
      </w:pPr>
      <w:r>
        <w:rPr>
          <w:rFonts w:eastAsia="Times New Roman"/>
          <w:szCs w:val="28"/>
          <w:lang w:val="ru-RU" w:eastAsia="ru-RU"/>
        </w:rPr>
        <w:t>2.</w:t>
      </w:r>
      <w:r w:rsidRPr="00D770AE">
        <w:rPr>
          <w:rFonts w:eastAsia="Times New Roman"/>
          <w:szCs w:val="28"/>
          <w:lang w:eastAsia="ru-RU"/>
        </w:rPr>
        <w:t>Настоящее п</w:t>
      </w:r>
      <w:r w:rsidR="006960C4">
        <w:rPr>
          <w:rFonts w:eastAsia="Times New Roman"/>
          <w:szCs w:val="28"/>
          <w:lang w:eastAsia="ru-RU"/>
        </w:rPr>
        <w:t>ост</w:t>
      </w:r>
      <w:r w:rsidR="00473691">
        <w:rPr>
          <w:rFonts w:eastAsia="Times New Roman"/>
          <w:szCs w:val="28"/>
          <w:lang w:eastAsia="ru-RU"/>
        </w:rPr>
        <w:t>ановление вступает в силу после</w:t>
      </w:r>
      <w:r w:rsidR="00473691" w:rsidRPr="00D30E2A">
        <w:rPr>
          <w:szCs w:val="28"/>
        </w:rPr>
        <w:t xml:space="preserve"> его официального опубликования (обнародования).</w:t>
      </w:r>
    </w:p>
    <w:p w:rsidR="00D770AE" w:rsidRDefault="00D770AE" w:rsidP="00D770AE">
      <w:pPr>
        <w:pStyle w:val="ConsNormal"/>
        <w:widowControl/>
        <w:ind w:right="0"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795B21">
        <w:rPr>
          <w:color w:val="202124"/>
          <w:sz w:val="30"/>
          <w:szCs w:val="30"/>
          <w:shd w:val="clear" w:color="auto" w:fill="FFFFFF"/>
        </w:rPr>
        <w:t xml:space="preserve"> </w:t>
      </w:r>
      <w:r w:rsidR="00795B21">
        <w:rPr>
          <w:rFonts w:ascii="Times New Roman" w:hAnsi="Times New Roman" w:cs="Times New Roman"/>
          <w:sz w:val="28"/>
          <w:szCs w:val="28"/>
        </w:rPr>
        <w:t xml:space="preserve">Настоящее </w:t>
      </w:r>
      <w:proofErr w:type="gramStart"/>
      <w:r w:rsidR="00795B21">
        <w:rPr>
          <w:rFonts w:ascii="Times New Roman" w:hAnsi="Times New Roman" w:cs="Times New Roman"/>
          <w:sz w:val="28"/>
          <w:szCs w:val="28"/>
        </w:rPr>
        <w:t>постановление  обнародовать</w:t>
      </w:r>
      <w:proofErr w:type="gramEnd"/>
      <w:r w:rsidR="00795B21">
        <w:rPr>
          <w:rFonts w:ascii="Times New Roman" w:hAnsi="Times New Roman" w:cs="Times New Roman"/>
          <w:sz w:val="28"/>
          <w:szCs w:val="28"/>
        </w:rPr>
        <w:t xml:space="preserve"> на информационном стенде администрации сельского поселения «</w:t>
      </w:r>
      <w:proofErr w:type="spellStart"/>
      <w:r w:rsidR="00795B21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="00795B21">
        <w:rPr>
          <w:rFonts w:ascii="Times New Roman" w:hAnsi="Times New Roman" w:cs="Times New Roman"/>
          <w:sz w:val="28"/>
          <w:szCs w:val="28"/>
        </w:rPr>
        <w:t xml:space="preserve">» и на официальном сайте по адресу: </w:t>
      </w:r>
      <w:proofErr w:type="spellStart"/>
      <w:r w:rsidR="00795B21">
        <w:rPr>
          <w:rFonts w:ascii="Times New Roman" w:hAnsi="Times New Roman" w:cs="Times New Roman"/>
          <w:sz w:val="28"/>
          <w:szCs w:val="28"/>
        </w:rPr>
        <w:t>зуткулей.рф</w:t>
      </w:r>
      <w:proofErr w:type="spellEnd"/>
      <w:r w:rsidR="00795B21">
        <w:rPr>
          <w:rFonts w:ascii="Times New Roman" w:hAnsi="Times New Roman" w:cs="Times New Roman"/>
          <w:sz w:val="28"/>
          <w:szCs w:val="28"/>
        </w:rPr>
        <w:t>.</w:t>
      </w:r>
    </w:p>
    <w:p w:rsidR="00D770AE" w:rsidRPr="00D770AE" w:rsidRDefault="00D770AE" w:rsidP="00D770AE">
      <w:pPr>
        <w:autoSpaceDE w:val="0"/>
        <w:autoSpaceDN w:val="0"/>
        <w:adjustRightInd w:val="0"/>
        <w:outlineLvl w:val="0"/>
        <w:rPr>
          <w:szCs w:val="28"/>
          <w:lang w:val="ru-RU"/>
        </w:rPr>
      </w:pPr>
    </w:p>
    <w:p w:rsidR="006D667D" w:rsidRPr="00795B21" w:rsidRDefault="006D667D" w:rsidP="006D667D">
      <w:pPr>
        <w:ind w:right="-284"/>
        <w:jc w:val="both"/>
        <w:rPr>
          <w:rFonts w:ascii="Times New Roman" w:eastAsia="Times New Roman" w:hAnsi="Times New Roman"/>
          <w:szCs w:val="28"/>
          <w:lang w:val="ru-RU"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Глава сельского поселения  «</w:t>
      </w:r>
      <w:proofErr w:type="spellStart"/>
      <w:r>
        <w:rPr>
          <w:rFonts w:ascii="Times New Roman" w:eastAsia="Times New Roman" w:hAnsi="Times New Roman"/>
          <w:szCs w:val="28"/>
          <w:lang w:val="ru-RU" w:eastAsia="ru-RU"/>
        </w:rPr>
        <w:t>Зутку</w:t>
      </w:r>
      <w:proofErr w:type="spellEnd"/>
      <w:r>
        <w:rPr>
          <w:rFonts w:ascii="Times New Roman" w:eastAsia="Times New Roman" w:hAnsi="Times New Roman"/>
          <w:szCs w:val="28"/>
          <w:lang w:eastAsia="ru-RU"/>
        </w:rPr>
        <w:t xml:space="preserve">лей»                   </w:t>
      </w:r>
      <w:r>
        <w:rPr>
          <w:rFonts w:ascii="Times New Roman" w:eastAsia="Times New Roman" w:hAnsi="Times New Roman"/>
          <w:szCs w:val="28"/>
          <w:lang w:val="ru-RU" w:eastAsia="ru-RU"/>
        </w:rPr>
        <w:t xml:space="preserve">Б.Б. </w:t>
      </w:r>
      <w:proofErr w:type="spellStart"/>
      <w:r>
        <w:rPr>
          <w:rFonts w:ascii="Times New Roman" w:eastAsia="Times New Roman" w:hAnsi="Times New Roman"/>
          <w:szCs w:val="28"/>
          <w:lang w:val="ru-RU" w:eastAsia="ru-RU"/>
        </w:rPr>
        <w:t>Галсанширапов</w:t>
      </w:r>
      <w:proofErr w:type="spellEnd"/>
    </w:p>
    <w:p w:rsidR="00D770AE" w:rsidRPr="006D667D" w:rsidRDefault="00D770AE" w:rsidP="00D770AE">
      <w:pPr>
        <w:autoSpaceDE w:val="0"/>
        <w:autoSpaceDN w:val="0"/>
        <w:adjustRightInd w:val="0"/>
        <w:outlineLvl w:val="0"/>
        <w:rPr>
          <w:szCs w:val="28"/>
          <w:lang w:val="ru-RU"/>
        </w:rPr>
      </w:pPr>
      <w:bookmarkStart w:id="0" w:name="_GoBack"/>
      <w:bookmarkEnd w:id="0"/>
    </w:p>
    <w:p w:rsidR="008F381A" w:rsidRDefault="008F381A" w:rsidP="008F381A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F381A" w:rsidRDefault="008F381A" w:rsidP="008F381A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6960C4" w:rsidRDefault="006960C4" w:rsidP="008F381A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F381A" w:rsidRDefault="008F381A" w:rsidP="008F381A">
      <w:pPr>
        <w:ind w:right="-284"/>
        <w:jc w:val="both"/>
      </w:pPr>
    </w:p>
    <w:p w:rsidR="008F381A" w:rsidRDefault="008F381A" w:rsidP="008F381A"/>
    <w:p w:rsidR="008B7430" w:rsidRDefault="008B7430"/>
    <w:sectPr w:rsidR="008B7430" w:rsidSect="0035265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Source Han Sans CN Regular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F0BD9"/>
    <w:multiLevelType w:val="hybridMultilevel"/>
    <w:tmpl w:val="87D68E18"/>
    <w:lvl w:ilvl="0" w:tplc="1F5C8E1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9C5B87"/>
    <w:multiLevelType w:val="hybridMultilevel"/>
    <w:tmpl w:val="0810C95E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74F1D"/>
    <w:multiLevelType w:val="hybridMultilevel"/>
    <w:tmpl w:val="E2A0D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11F12"/>
    <w:multiLevelType w:val="hybridMultilevel"/>
    <w:tmpl w:val="5524A57C"/>
    <w:lvl w:ilvl="0" w:tplc="F42838B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1A"/>
    <w:rsid w:val="00047C8C"/>
    <w:rsid w:val="001642B7"/>
    <w:rsid w:val="00170EC3"/>
    <w:rsid w:val="001D2152"/>
    <w:rsid w:val="001F3708"/>
    <w:rsid w:val="00352651"/>
    <w:rsid w:val="00473691"/>
    <w:rsid w:val="00485B8D"/>
    <w:rsid w:val="004B3CD2"/>
    <w:rsid w:val="0051356F"/>
    <w:rsid w:val="00582D80"/>
    <w:rsid w:val="005948F7"/>
    <w:rsid w:val="005D7BC3"/>
    <w:rsid w:val="00671D38"/>
    <w:rsid w:val="006960C4"/>
    <w:rsid w:val="006D667D"/>
    <w:rsid w:val="00795B21"/>
    <w:rsid w:val="007E4845"/>
    <w:rsid w:val="007F23AF"/>
    <w:rsid w:val="00884432"/>
    <w:rsid w:val="008B7430"/>
    <w:rsid w:val="008F381A"/>
    <w:rsid w:val="0098121A"/>
    <w:rsid w:val="00A02520"/>
    <w:rsid w:val="00A56679"/>
    <w:rsid w:val="00AD3F6F"/>
    <w:rsid w:val="00CB32DC"/>
    <w:rsid w:val="00D63527"/>
    <w:rsid w:val="00D770AE"/>
    <w:rsid w:val="00E51A3E"/>
    <w:rsid w:val="00EB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5EB5A-8C5D-4217-928B-8B4554F7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81A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F381A"/>
    <w:pPr>
      <w:suppressAutoHyphens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8F381A"/>
    <w:pPr>
      <w:widowControl w:val="0"/>
      <w:suppressAutoHyphens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styleId="a3">
    <w:name w:val="List Paragraph"/>
    <w:basedOn w:val="a"/>
    <w:uiPriority w:val="34"/>
    <w:qFormat/>
    <w:rsid w:val="008F381A"/>
    <w:pPr>
      <w:ind w:left="720"/>
      <w:contextualSpacing/>
    </w:pPr>
  </w:style>
  <w:style w:type="paragraph" w:styleId="3">
    <w:name w:val="Body Text Indent 3"/>
    <w:basedOn w:val="a"/>
    <w:link w:val="30"/>
    <w:rsid w:val="00D770AE"/>
    <w:pPr>
      <w:widowControl/>
      <w:suppressAutoHyphens w:val="0"/>
      <w:spacing w:after="120"/>
      <w:ind w:left="283"/>
      <w:jc w:val="left"/>
    </w:pPr>
    <w:rPr>
      <w:rFonts w:ascii="Times New Roman" w:eastAsia="Times New Roman" w:hAnsi="Times New Roman"/>
      <w:kern w:val="0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D770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0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60C4"/>
    <w:rPr>
      <w:rFonts w:ascii="Segoe UI" w:eastAsia="Source Han Sans CN Regular" w:hAnsi="Segoe UI" w:cs="Segoe UI"/>
      <w:kern w:val="2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admin</cp:lastModifiedBy>
  <cp:revision>3</cp:revision>
  <cp:lastPrinted>2023-09-05T02:16:00Z</cp:lastPrinted>
  <dcterms:created xsi:type="dcterms:W3CDTF">2023-09-05T07:12:00Z</dcterms:created>
  <dcterms:modified xsi:type="dcterms:W3CDTF">2023-09-05T07:13:00Z</dcterms:modified>
</cp:coreProperties>
</file>