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27282" w:rsidRDefault="00927282" w:rsidP="0092728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04.06.2014 г.                                                                                      № 146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Зуткулей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5ED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927282" w:rsidRDefault="00927282" w:rsidP="00927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 сельского поселения «Зуткулей»</w:t>
      </w:r>
    </w:p>
    <w:p w:rsidR="00C75ED9" w:rsidRDefault="00972893" w:rsidP="00C75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23.01.2014  г. № 129</w:t>
      </w:r>
      <w:r w:rsidR="00C75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ED9" w:rsidRPr="00C75ED9">
        <w:rPr>
          <w:rFonts w:ascii="Times New Roman" w:hAnsi="Times New Roman" w:cs="Times New Roman"/>
          <w:b/>
          <w:sz w:val="28"/>
          <w:szCs w:val="28"/>
        </w:rPr>
        <w:t>« Об утверждении Положения о порядке материально-технического и организационного обеспечения органов местного самоуправления сельского поселения «Зуткулей»</w:t>
      </w:r>
      <w:r w:rsidR="00C7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93" w:rsidRDefault="00972893" w:rsidP="00927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282" w:rsidRDefault="00927282" w:rsidP="009272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2" w:rsidRDefault="00927282" w:rsidP="00927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893" w:rsidRDefault="00972893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Рассмотрев   требование</w:t>
      </w:r>
      <w:r w:rsidR="00927282">
        <w:rPr>
          <w:rFonts w:ascii="Times New Roman" w:eastAsia="Times New Roman" w:hAnsi="Times New Roman" w:cs="Times New Roman"/>
          <w:sz w:val="28"/>
          <w:szCs w:val="28"/>
        </w:rPr>
        <w:t xml:space="preserve"> прокурат</w:t>
      </w:r>
      <w:r>
        <w:rPr>
          <w:rFonts w:ascii="Times New Roman" w:eastAsia="Times New Roman" w:hAnsi="Times New Roman" w:cs="Times New Roman"/>
          <w:sz w:val="28"/>
          <w:szCs w:val="28"/>
        </w:rPr>
        <w:t>уры Дульдургинского района от 05.05.2014 года № 86-12</w:t>
      </w:r>
      <w:r w:rsidR="00927282">
        <w:rPr>
          <w:rFonts w:ascii="Times New Roman" w:eastAsia="Times New Roman" w:hAnsi="Times New Roman" w:cs="Times New Roman"/>
          <w:sz w:val="28"/>
          <w:szCs w:val="28"/>
        </w:rPr>
        <w:t xml:space="preserve">5-2014 </w:t>
      </w:r>
      <w:r w:rsidR="003121CB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с целью исключения выявленного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фактора в решении </w:t>
      </w:r>
      <w:r w:rsidR="0092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82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от 23.01.2014 г. №129 « Об утверждении Положения о порядке материально-технического и организационного обеспечения органов местного самоуправления сельского поселения «Зуткулей»</w:t>
      </w:r>
      <w:r w:rsidR="0092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82" w:rsidRDefault="00972893" w:rsidP="009272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533763">
        <w:rPr>
          <w:rFonts w:ascii="Times New Roman" w:hAnsi="Times New Roman" w:cs="Times New Roman"/>
          <w:sz w:val="28"/>
          <w:szCs w:val="28"/>
        </w:rPr>
        <w:t xml:space="preserve"> «Зуткулей» </w:t>
      </w:r>
      <w:r w:rsidR="009272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Pr="003121CB" w:rsidRDefault="00972893" w:rsidP="00927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3121CB">
        <w:rPr>
          <w:rFonts w:ascii="Times New Roman" w:hAnsi="Times New Roman" w:cs="Times New Roman"/>
          <w:sz w:val="28"/>
          <w:szCs w:val="28"/>
        </w:rPr>
        <w:t xml:space="preserve"> подпу</w:t>
      </w:r>
      <w:r>
        <w:rPr>
          <w:rFonts w:ascii="Times New Roman" w:hAnsi="Times New Roman" w:cs="Times New Roman"/>
          <w:sz w:val="28"/>
          <w:szCs w:val="28"/>
        </w:rPr>
        <w:t xml:space="preserve">нкта </w:t>
      </w:r>
      <w:r w:rsidR="003121CB">
        <w:rPr>
          <w:rFonts w:ascii="Times New Roman" w:hAnsi="Times New Roman" w:cs="Times New Roman"/>
          <w:sz w:val="28"/>
          <w:szCs w:val="28"/>
        </w:rPr>
        <w:t>17 пункта 1 статьи 1 исключить  слова «городского округа» и дополнить словами «сельского поселения»</w:t>
      </w:r>
    </w:p>
    <w:p w:rsidR="003121CB" w:rsidRDefault="003121CB" w:rsidP="00927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«Нормативы материально-технического обеспечения лиц, замещающих муниципальные должности  и должности  муниципальной службы  сельского поселения «Зуткулей» исключить  должности муниципальной службы 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27282" w:rsidRDefault="00927282" w:rsidP="00927282">
      <w:pPr>
        <w:pStyle w:val="a4"/>
        <w:ind w:left="284" w:right="-1"/>
        <w:rPr>
          <w:sz w:val="28"/>
          <w:szCs w:val="28"/>
        </w:rPr>
      </w:pPr>
    </w:p>
    <w:p w:rsidR="00927282" w:rsidRDefault="00927282" w:rsidP="00927282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E53" w:rsidRDefault="00927282" w:rsidP="00834A3D">
      <w:pPr>
        <w:tabs>
          <w:tab w:val="left" w:pos="142"/>
          <w:tab w:val="left" w:pos="567"/>
          <w:tab w:val="left" w:pos="694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«Зуткулей»</w:t>
      </w:r>
      <w:r>
        <w:rPr>
          <w:rFonts w:ascii="Times New Roman" w:hAnsi="Times New Roman" w:cs="Times New Roman"/>
          <w:sz w:val="28"/>
          <w:szCs w:val="28"/>
        </w:rPr>
        <w:tab/>
        <w:t xml:space="preserve">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sectPr w:rsidR="002C4E53" w:rsidSect="002C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82"/>
    <w:rsid w:val="002C4E53"/>
    <w:rsid w:val="003121CB"/>
    <w:rsid w:val="00533763"/>
    <w:rsid w:val="00834A3D"/>
    <w:rsid w:val="00927282"/>
    <w:rsid w:val="00972893"/>
    <w:rsid w:val="00C75ED9"/>
    <w:rsid w:val="00CB312D"/>
    <w:rsid w:val="00E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7282"/>
    <w:pPr>
      <w:ind w:left="720"/>
      <w:contextualSpacing/>
    </w:pPr>
  </w:style>
  <w:style w:type="character" w:customStyle="1" w:styleId="apple-converted-space">
    <w:name w:val="apple-converted-space"/>
    <w:basedOn w:val="a0"/>
    <w:rsid w:val="00927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5</cp:revision>
  <cp:lastPrinted>2014-06-18T06:06:00Z</cp:lastPrinted>
  <dcterms:created xsi:type="dcterms:W3CDTF">2014-06-18T05:39:00Z</dcterms:created>
  <dcterms:modified xsi:type="dcterms:W3CDTF">2014-08-12T06:44:00Z</dcterms:modified>
</cp:coreProperties>
</file>