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E" w:rsidRDefault="004D424E" w:rsidP="004D424E">
      <w:pPr>
        <w:textAlignment w:val="baseline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Адресный перечень общественных территорий, подлежащих благоустройству, в 2018-2022 годы</w:t>
      </w:r>
    </w:p>
    <w:p w:rsidR="004D424E" w:rsidRDefault="004D424E" w:rsidP="004D4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sz w:val="28"/>
          <w:szCs w:val="28"/>
        </w:rPr>
        <w:t>__</w:t>
      </w:r>
      <w:r w:rsidR="00922957">
        <w:rPr>
          <w:b/>
          <w:sz w:val="28"/>
          <w:szCs w:val="28"/>
          <w:u w:val="single"/>
        </w:rPr>
        <w:t>Сельское</w:t>
      </w:r>
      <w:proofErr w:type="spellEnd"/>
      <w:r w:rsidR="00922957">
        <w:rPr>
          <w:b/>
          <w:sz w:val="28"/>
          <w:szCs w:val="28"/>
          <w:u w:val="single"/>
        </w:rPr>
        <w:t xml:space="preserve"> поселение «Зуткулей»</w:t>
      </w:r>
      <w:r>
        <w:rPr>
          <w:b/>
          <w:sz w:val="28"/>
          <w:szCs w:val="28"/>
        </w:rPr>
        <w:t>____________________________________</w:t>
      </w:r>
    </w:p>
    <w:p w:rsidR="004D424E" w:rsidRDefault="004D424E" w:rsidP="004D424E">
      <w:pPr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0"/>
        <w:gridCol w:w="5670"/>
        <w:gridCol w:w="2977"/>
      </w:tblGrid>
      <w:tr w:rsidR="004D424E" w:rsidTr="0020475E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</w:pPr>
            <w:r>
              <w:t>№</w:t>
            </w:r>
          </w:p>
          <w:p w:rsidR="004D424E" w:rsidRDefault="004D424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autoSpaceDE w:val="0"/>
              <w:autoSpaceDN w:val="0"/>
              <w:adjustRightInd w:val="0"/>
              <w:jc w:val="center"/>
            </w:pPr>
            <w: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</w:pPr>
            <w:r>
              <w:t>Потребность в финансировании</w:t>
            </w:r>
          </w:p>
          <w:p w:rsidR="004D424E" w:rsidRDefault="004D424E">
            <w:pPr>
              <w:jc w:val="center"/>
            </w:pPr>
            <w:r>
              <w:t>(тыс. руб.)</w:t>
            </w: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Pr="00922957" w:rsidRDefault="00250A05">
            <w:pPr>
              <w:jc w:val="both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уткулей</w:t>
            </w:r>
            <w:proofErr w:type="spellEnd"/>
            <w:r>
              <w:t xml:space="preserve"> ул.Ленина,21 </w:t>
            </w:r>
            <w:r w:rsidR="00922957">
              <w:t>Сквер</w:t>
            </w:r>
            <w:r>
              <w:t xml:space="preserve"> возле Дома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0A05">
              <w:rPr>
                <w:sz w:val="28"/>
                <w:szCs w:val="28"/>
              </w:rPr>
              <w:t>Замена деревянн</w:t>
            </w:r>
            <w:r>
              <w:rPr>
                <w:sz w:val="28"/>
                <w:szCs w:val="28"/>
              </w:rPr>
              <w:t xml:space="preserve">ого ограждения на </w:t>
            </w:r>
            <w:proofErr w:type="gramStart"/>
            <w:r w:rsidR="00F2404F">
              <w:rPr>
                <w:sz w:val="28"/>
                <w:szCs w:val="28"/>
              </w:rPr>
              <w:t>декоративную</w:t>
            </w:r>
            <w:proofErr w:type="gramEnd"/>
            <w:r w:rsidR="00F24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металлическую.</w:t>
            </w:r>
          </w:p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установка  входного проезда с твердым покрытием</w:t>
            </w:r>
          </w:p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50A05">
              <w:rPr>
                <w:sz w:val="28"/>
                <w:szCs w:val="28"/>
              </w:rPr>
              <w:t xml:space="preserve"> установка до</w:t>
            </w:r>
            <w:r w:rsidR="00F2404F">
              <w:rPr>
                <w:sz w:val="28"/>
                <w:szCs w:val="28"/>
              </w:rPr>
              <w:t xml:space="preserve">рожки для  катания на роликах, </w:t>
            </w:r>
            <w:proofErr w:type="spellStart"/>
            <w:r w:rsidR="00F2404F">
              <w:rPr>
                <w:sz w:val="28"/>
                <w:szCs w:val="28"/>
              </w:rPr>
              <w:t>гераскуторах</w:t>
            </w:r>
            <w:proofErr w:type="spellEnd"/>
            <w:r w:rsidR="00F2404F">
              <w:rPr>
                <w:sz w:val="28"/>
                <w:szCs w:val="28"/>
              </w:rPr>
              <w:t>.</w:t>
            </w:r>
          </w:p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50A05">
              <w:rPr>
                <w:sz w:val="28"/>
                <w:szCs w:val="28"/>
              </w:rPr>
              <w:t>Установка скамеек, урн, цветочниц, озеленение</w:t>
            </w:r>
          </w:p>
          <w:p w:rsidR="00250A05" w:rsidRDefault="00250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250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50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Зуткулей ул. </w:t>
            </w:r>
            <w:r w:rsidR="0020475E">
              <w:rPr>
                <w:sz w:val="28"/>
                <w:szCs w:val="28"/>
              </w:rPr>
              <w:t>Ленина,38 территория школы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1.Установка парковки для автомобилей на проезжей части с твердым покрытием, обозначением разметок,</w:t>
            </w:r>
          </w:p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2.замена деревянного  ограждения на </w:t>
            </w:r>
            <w:proofErr w:type="gramStart"/>
            <w:r>
              <w:rPr>
                <w:sz w:val="28"/>
                <w:szCs w:val="28"/>
              </w:rPr>
              <w:t>декоративную</w:t>
            </w:r>
            <w:proofErr w:type="gramEnd"/>
            <w:r>
              <w:rPr>
                <w:sz w:val="28"/>
                <w:szCs w:val="28"/>
              </w:rPr>
              <w:t xml:space="preserve"> металлическую</w:t>
            </w:r>
          </w:p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установка скамеек, урн, озеленение,   </w:t>
            </w:r>
          </w:p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2404F">
              <w:rPr>
                <w:sz w:val="28"/>
                <w:szCs w:val="28"/>
              </w:rPr>
              <w:t xml:space="preserve"> установка дорожек с твердым покрытием  или плиткой</w:t>
            </w:r>
          </w:p>
          <w:p w:rsidR="00F2404F" w:rsidRDefault="00F24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20475E" w:rsidRDefault="0020475E" w:rsidP="002047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7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475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0475E">
              <w:rPr>
                <w:rFonts w:ascii="Times New Roman" w:hAnsi="Times New Roman" w:cs="Times New Roman"/>
                <w:sz w:val="28"/>
                <w:szCs w:val="28"/>
              </w:rPr>
              <w:t>уткулей</w:t>
            </w:r>
            <w:proofErr w:type="spellEnd"/>
            <w:r w:rsidRPr="0020475E"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возле конторы </w:t>
            </w:r>
          </w:p>
          <w:p w:rsidR="0020475E" w:rsidRDefault="0020475E" w:rsidP="0020475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Default="0020475E" w:rsidP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1.Установка парковки для автомобилей на проезжей части с твердым покрытием, обозначением разметок, в т.ч.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населения.</w:t>
            </w:r>
          </w:p>
          <w:p w:rsidR="0020475E" w:rsidRDefault="0020475E" w:rsidP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замена деревянного  ограждения на </w:t>
            </w:r>
            <w:proofErr w:type="gramStart"/>
            <w:r>
              <w:rPr>
                <w:sz w:val="28"/>
                <w:szCs w:val="28"/>
              </w:rPr>
              <w:t>декоративную</w:t>
            </w:r>
            <w:proofErr w:type="gramEnd"/>
            <w:r>
              <w:rPr>
                <w:sz w:val="28"/>
                <w:szCs w:val="28"/>
              </w:rPr>
              <w:t xml:space="preserve"> металлическую</w:t>
            </w:r>
          </w:p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047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уткулей</w:t>
            </w:r>
            <w:proofErr w:type="spellEnd"/>
            <w:r>
              <w:rPr>
                <w:sz w:val="28"/>
                <w:szCs w:val="28"/>
              </w:rPr>
              <w:t xml:space="preserve">  ул.Ленина, б/н. автобусная остановка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Установка автобусной остановки со скамейкой</w:t>
            </w:r>
          </w:p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установка проезда к остановке с твердым покрытием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F240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уткулей</w:t>
            </w:r>
            <w:proofErr w:type="spellEnd"/>
            <w:r>
              <w:rPr>
                <w:sz w:val="28"/>
                <w:szCs w:val="28"/>
              </w:rPr>
              <w:t xml:space="preserve"> ул.Ленина,23</w:t>
            </w:r>
            <w:r w:rsidR="0020475E">
              <w:rPr>
                <w:sz w:val="28"/>
                <w:szCs w:val="28"/>
              </w:rPr>
              <w:t>а Памятник погибшим воинам в годы ВОВ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Реконструкция</w:t>
            </w:r>
            <w:r w:rsidR="00F2404F">
              <w:rPr>
                <w:sz w:val="28"/>
                <w:szCs w:val="28"/>
              </w:rPr>
              <w:t xml:space="preserve"> или капитальный ремонт</w:t>
            </w:r>
            <w:r>
              <w:rPr>
                <w:sz w:val="28"/>
                <w:szCs w:val="28"/>
              </w:rPr>
              <w:t xml:space="preserve"> памятника</w:t>
            </w:r>
          </w:p>
          <w:p w:rsidR="0020475E" w:rsidRDefault="0020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озеленение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D7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6670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уткулей</w:t>
            </w:r>
            <w:proofErr w:type="spellEnd"/>
            <w:r>
              <w:rPr>
                <w:sz w:val="28"/>
                <w:szCs w:val="28"/>
              </w:rPr>
              <w:t xml:space="preserve">  ул.Ленина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667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1.установка пешеходных тротуаров по правой стороне улицы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D7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6670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уткулей</w:t>
            </w:r>
            <w:proofErr w:type="spellEnd"/>
            <w:r>
              <w:rPr>
                <w:sz w:val="28"/>
                <w:szCs w:val="28"/>
              </w:rPr>
              <w:t xml:space="preserve">  ул.50 лет Октября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667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установка пешеходных тротуаров по правой стороне улицы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D7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6670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уткулей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ул.Намжилона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667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установка пешеходных тротуаров по правой стороне улицы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D7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D76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уткулей</w:t>
            </w:r>
            <w:proofErr w:type="spellEnd"/>
            <w:r>
              <w:rPr>
                <w:sz w:val="28"/>
                <w:szCs w:val="28"/>
              </w:rPr>
              <w:t xml:space="preserve">  ул.Ленина,21 в, водокачка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D76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  <w:tr w:rsidR="004D424E" w:rsidTr="00204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4D42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E" w:rsidRDefault="00FF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E" w:rsidRDefault="004D424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24E" w:rsidRDefault="004D424E" w:rsidP="004D424E">
      <w:pPr>
        <w:rPr>
          <w:sz w:val="28"/>
          <w:szCs w:val="28"/>
        </w:rPr>
      </w:pPr>
    </w:p>
    <w:p w:rsidR="004D424E" w:rsidRDefault="004D424E" w:rsidP="004D424E">
      <w:pPr>
        <w:rPr>
          <w:sz w:val="28"/>
          <w:szCs w:val="28"/>
        </w:rPr>
      </w:pPr>
    </w:p>
    <w:p w:rsidR="004D424E" w:rsidRDefault="004D424E" w:rsidP="004D42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>:</w:t>
      </w:r>
    </w:p>
    <w:p w:rsidR="004D424E" w:rsidRDefault="004D424E" w:rsidP="004D424E">
      <w:pPr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</w:t>
      </w:r>
      <w:r w:rsidR="00D76F2E">
        <w:rPr>
          <w:sz w:val="28"/>
          <w:szCs w:val="28"/>
        </w:rPr>
        <w:t xml:space="preserve">ниципальном образовании </w:t>
      </w:r>
      <w:r w:rsidR="00D76F2E">
        <w:rPr>
          <w:sz w:val="28"/>
          <w:szCs w:val="28"/>
          <w:u w:val="single"/>
        </w:rPr>
        <w:t>9</w:t>
      </w:r>
      <w:r w:rsidR="00D76F2E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4D424E" w:rsidRDefault="004D424E" w:rsidP="004D424E">
      <w:pPr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</w:t>
      </w:r>
      <w:r w:rsidR="00D76F2E">
        <w:rPr>
          <w:sz w:val="28"/>
          <w:szCs w:val="28"/>
        </w:rPr>
        <w:t xml:space="preserve">роведена инвентаризация, </w:t>
      </w:r>
      <w:r w:rsidR="00D76F2E">
        <w:rPr>
          <w:sz w:val="28"/>
          <w:szCs w:val="28"/>
          <w:u w:val="single"/>
        </w:rPr>
        <w:t>9</w:t>
      </w:r>
      <w:r w:rsidR="00D76F2E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4D424E" w:rsidRDefault="004D424E" w:rsidP="004D424E">
      <w:pPr>
        <w:pStyle w:val="ConsPlusNormal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>
        <w:rPr>
          <w:rFonts w:eastAsia="Times New Roman"/>
          <w:i/>
          <w:sz w:val="28"/>
          <w:szCs w:val="28"/>
          <w:lang w:eastAsia="ru-RU"/>
        </w:rPr>
        <w:t>(данные должны совпадать с количеством указанных в адресном перечне общественных территорий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  <w:proofErr w:type="gramEnd"/>
    </w:p>
    <w:p w:rsidR="00373C4F" w:rsidRDefault="00373C4F"/>
    <w:sectPr w:rsidR="00373C4F" w:rsidSect="004D4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89" w:rsidRDefault="00945589" w:rsidP="004D424E">
      <w:r>
        <w:separator/>
      </w:r>
    </w:p>
  </w:endnote>
  <w:endnote w:type="continuationSeparator" w:id="0">
    <w:p w:rsidR="00945589" w:rsidRDefault="00945589" w:rsidP="004D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89" w:rsidRDefault="00945589" w:rsidP="004D424E">
      <w:r>
        <w:separator/>
      </w:r>
    </w:p>
  </w:footnote>
  <w:footnote w:type="continuationSeparator" w:id="0">
    <w:p w:rsidR="00945589" w:rsidRDefault="00945589" w:rsidP="004D4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4E"/>
    <w:rsid w:val="0004054D"/>
    <w:rsid w:val="0008738D"/>
    <w:rsid w:val="001973ED"/>
    <w:rsid w:val="00197FD2"/>
    <w:rsid w:val="0020475E"/>
    <w:rsid w:val="00250A05"/>
    <w:rsid w:val="00373C4F"/>
    <w:rsid w:val="004D424E"/>
    <w:rsid w:val="006670C1"/>
    <w:rsid w:val="00790CA8"/>
    <w:rsid w:val="007A7588"/>
    <w:rsid w:val="00821869"/>
    <w:rsid w:val="00830878"/>
    <w:rsid w:val="008A32EE"/>
    <w:rsid w:val="00922957"/>
    <w:rsid w:val="00945589"/>
    <w:rsid w:val="00A60825"/>
    <w:rsid w:val="00C4332A"/>
    <w:rsid w:val="00C970EC"/>
    <w:rsid w:val="00D76F2E"/>
    <w:rsid w:val="00F2404F"/>
    <w:rsid w:val="00FE20A8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D4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4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475E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2017-10-31T00:36:00Z</dcterms:created>
  <dcterms:modified xsi:type="dcterms:W3CDTF">2017-11-09T07:04:00Z</dcterms:modified>
</cp:coreProperties>
</file>