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A" w:rsidRDefault="00857A6A" w:rsidP="00FF420F">
      <w:pPr>
        <w:jc w:val="center"/>
        <w:rPr>
          <w:b/>
          <w:sz w:val="28"/>
          <w:szCs w:val="28"/>
          <w:lang w:val="en-US"/>
        </w:rPr>
      </w:pPr>
    </w:p>
    <w:p w:rsidR="00857A6A" w:rsidRPr="00857A6A" w:rsidRDefault="00857A6A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Pr="00857A6A" w:rsidRDefault="00857A6A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 2017 года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администрации от 23.08.2016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№ 34 «Об утверждении Порядка принятия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к взысканию задолженности по платежам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в бюджет»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протеста от 26.01.2017 № 22-134 прокуратуры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8D1FE4" w:rsidRPr="008D1FE4" w:rsidRDefault="008D1FE4" w:rsidP="008D1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FE4">
        <w:rPr>
          <w:sz w:val="28"/>
          <w:szCs w:val="28"/>
        </w:rPr>
        <w:t>Отменить постановление  администрации сельского поселения «Зуткулей» от 23.08.2016 № 34 ««Об утверждении Порядка принятия решения о признании безнадежной к взысканию задолженности по платежам в бюджет» как противоречащий  налоговому законодательству.</w:t>
      </w:r>
    </w:p>
    <w:p w:rsidR="008D1FE4" w:rsidRDefault="008D1FE4" w:rsidP="008D1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возложить на ведущего специалиста  Доржиеву Д.Д.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857A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F"/>
    <w:rsid w:val="003B1068"/>
    <w:rsid w:val="005204B0"/>
    <w:rsid w:val="00636E8F"/>
    <w:rsid w:val="007838EE"/>
    <w:rsid w:val="00857A6A"/>
    <w:rsid w:val="008D1FE4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2018-11-26T07:20:00Z</dcterms:created>
  <dcterms:modified xsi:type="dcterms:W3CDTF">2018-11-26T08:02:00Z</dcterms:modified>
</cp:coreProperties>
</file>