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«Зуткулей»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EE6BF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="00882FD8">
        <w:rPr>
          <w:color w:val="000000"/>
          <w:sz w:val="28"/>
          <w:szCs w:val="28"/>
        </w:rPr>
        <w:t xml:space="preserve"> января</w:t>
      </w:r>
      <w:r w:rsidR="00F249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2023</w:t>
      </w:r>
      <w:r w:rsid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4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с. Зуткулей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Об утверждении Плана контрольных мероприятий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по внутреннему финансовому контролю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в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сельском поселении</w:t>
      </w:r>
      <w:r w:rsidR="00E47D7A">
        <w:rPr>
          <w:color w:val="000000"/>
          <w:sz w:val="28"/>
          <w:szCs w:val="28"/>
        </w:rPr>
        <w:t xml:space="preserve"> «Зуткулей» </w:t>
      </w:r>
    </w:p>
    <w:p w:rsidR="000340DC" w:rsidRPr="00E47D7A" w:rsidRDefault="00EE6BF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</w:t>
      </w:r>
      <w:r w:rsidR="00AC2C7D" w:rsidRPr="00E47D7A">
        <w:rPr>
          <w:color w:val="000000"/>
          <w:sz w:val="28"/>
          <w:szCs w:val="28"/>
        </w:rPr>
        <w:t xml:space="preserve"> год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</w:t>
      </w:r>
      <w:r w:rsidR="000340DC" w:rsidRPr="00E47D7A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Р</w:t>
      </w:r>
      <w:r w:rsidR="00901D0E" w:rsidRPr="00E47D7A">
        <w:rPr>
          <w:color w:val="000000"/>
          <w:sz w:val="28"/>
          <w:szCs w:val="28"/>
        </w:rPr>
        <w:t>оссийской Федерации</w:t>
      </w:r>
      <w:r w:rsidRPr="00E47D7A">
        <w:rPr>
          <w:color w:val="000000"/>
          <w:sz w:val="28"/>
          <w:szCs w:val="28"/>
        </w:rPr>
        <w:t xml:space="preserve">, в соответствии с постановлением </w:t>
      </w:r>
      <w:r w:rsidR="00901D0E" w:rsidRPr="00E47D7A">
        <w:rPr>
          <w:color w:val="000000"/>
          <w:sz w:val="28"/>
          <w:szCs w:val="28"/>
        </w:rPr>
        <w:t xml:space="preserve">администрации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сельского посел</w:t>
      </w:r>
      <w:r w:rsidR="00901D0E" w:rsidRPr="00E47D7A">
        <w:rPr>
          <w:color w:val="000000"/>
          <w:sz w:val="28"/>
          <w:szCs w:val="28"/>
        </w:rPr>
        <w:t>ения</w:t>
      </w:r>
      <w:r w:rsidR="00E47D7A">
        <w:rPr>
          <w:color w:val="000000"/>
          <w:sz w:val="28"/>
          <w:szCs w:val="28"/>
        </w:rPr>
        <w:t xml:space="preserve"> «Зуткулей» </w:t>
      </w:r>
      <w:r w:rsidR="00901D0E" w:rsidRPr="00E47D7A">
        <w:rPr>
          <w:color w:val="000000"/>
          <w:sz w:val="28"/>
          <w:szCs w:val="28"/>
        </w:rPr>
        <w:t xml:space="preserve"> от </w:t>
      </w:r>
      <w:r w:rsidR="00E47D7A">
        <w:rPr>
          <w:color w:val="000000"/>
          <w:sz w:val="28"/>
          <w:szCs w:val="28"/>
        </w:rPr>
        <w:t xml:space="preserve"> 02.03.2020 года № 3</w:t>
      </w:r>
      <w:r w:rsidR="00901D0E" w:rsidRPr="00E47D7A">
        <w:rPr>
          <w:color w:val="000000"/>
          <w:sz w:val="28"/>
          <w:szCs w:val="28"/>
        </w:rPr>
        <w:t xml:space="preserve"> «</w:t>
      </w:r>
      <w:r w:rsidR="00901D0E" w:rsidRPr="00E47D7A">
        <w:rPr>
          <w:b/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E47D7A">
        <w:rPr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E47D7A">
        <w:rPr>
          <w:color w:val="000000"/>
          <w:sz w:val="28"/>
          <w:szCs w:val="28"/>
        </w:rPr>
        <w:t xml:space="preserve"> «Зуткулей»,</w:t>
      </w:r>
      <w:r w:rsidRP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Администрация </w:t>
      </w:r>
      <w:r w:rsid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сельского поселения   </w:t>
      </w:r>
      <w:r w:rsidR="00E47D7A">
        <w:rPr>
          <w:color w:val="000000"/>
          <w:sz w:val="28"/>
          <w:szCs w:val="28"/>
        </w:rPr>
        <w:t>«Зуткулей»</w:t>
      </w:r>
    </w:p>
    <w:p w:rsid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Default="00D015C9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47D7A" w:rsidRPr="00E47D7A" w:rsidRDefault="00E47D7A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340DC" w:rsidRPr="00E47D7A" w:rsidRDefault="00C151BF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1.Утвердить </w:t>
      </w:r>
      <w:r w:rsidR="00901D0E" w:rsidRPr="00E47D7A">
        <w:rPr>
          <w:color w:val="000000"/>
          <w:sz w:val="28"/>
          <w:szCs w:val="28"/>
        </w:rPr>
        <w:t>П</w:t>
      </w:r>
      <w:r w:rsidR="00AC2C7D" w:rsidRPr="00E47D7A">
        <w:rPr>
          <w:color w:val="000000"/>
          <w:sz w:val="28"/>
          <w:szCs w:val="28"/>
        </w:rPr>
        <w:t>лан контрольных</w:t>
      </w:r>
      <w:r w:rsidR="000340DC" w:rsidRPr="00E47D7A">
        <w:rPr>
          <w:color w:val="000000"/>
          <w:sz w:val="28"/>
          <w:szCs w:val="28"/>
        </w:rPr>
        <w:t xml:space="preserve"> мероприятий по внутреннему финансовому</w:t>
      </w:r>
      <w:r w:rsidRPr="00E47D7A">
        <w:rPr>
          <w:color w:val="000000"/>
          <w:sz w:val="28"/>
          <w:szCs w:val="28"/>
        </w:rPr>
        <w:t xml:space="preserve"> конт</w:t>
      </w:r>
      <w:r w:rsidR="000340DC" w:rsidRPr="00E47D7A">
        <w:rPr>
          <w:color w:val="000000"/>
          <w:sz w:val="28"/>
          <w:szCs w:val="28"/>
        </w:rPr>
        <w:t>р</w:t>
      </w:r>
      <w:r w:rsidRPr="00E47D7A">
        <w:rPr>
          <w:color w:val="000000"/>
          <w:sz w:val="28"/>
          <w:szCs w:val="28"/>
        </w:rPr>
        <w:t xml:space="preserve">олю администрации    </w:t>
      </w:r>
      <w:r w:rsidR="00E47D7A">
        <w:rPr>
          <w:color w:val="000000"/>
          <w:sz w:val="28"/>
          <w:szCs w:val="28"/>
        </w:rPr>
        <w:t xml:space="preserve"> </w:t>
      </w:r>
      <w:r w:rsidR="002B763F" w:rsidRPr="00E47D7A">
        <w:rPr>
          <w:color w:val="000000"/>
          <w:sz w:val="28"/>
          <w:szCs w:val="28"/>
        </w:rPr>
        <w:t xml:space="preserve"> сельского поселения </w:t>
      </w:r>
      <w:r w:rsidR="00E47D7A">
        <w:rPr>
          <w:color w:val="000000"/>
          <w:sz w:val="28"/>
          <w:szCs w:val="28"/>
        </w:rPr>
        <w:t xml:space="preserve">«Зуткулей» </w:t>
      </w:r>
      <w:r w:rsidR="00E47D7A" w:rsidRPr="00E47D7A">
        <w:rPr>
          <w:color w:val="000000"/>
          <w:sz w:val="28"/>
          <w:szCs w:val="28"/>
        </w:rPr>
        <w:t xml:space="preserve"> </w:t>
      </w:r>
      <w:r w:rsidR="00EE6BF1">
        <w:rPr>
          <w:color w:val="000000"/>
          <w:sz w:val="28"/>
          <w:szCs w:val="28"/>
        </w:rPr>
        <w:t xml:space="preserve"> на 2023</w:t>
      </w:r>
      <w:r w:rsidR="000340DC" w:rsidRPr="00E47D7A">
        <w:rPr>
          <w:color w:val="000000"/>
          <w:sz w:val="28"/>
          <w:szCs w:val="28"/>
        </w:rPr>
        <w:t xml:space="preserve"> год</w:t>
      </w: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согласно приложения №</w:t>
      </w:r>
      <w:r w:rsidR="00A1448E" w:rsidRPr="00E47D7A">
        <w:rPr>
          <w:color w:val="000000"/>
          <w:sz w:val="28"/>
          <w:szCs w:val="28"/>
        </w:rPr>
        <w:t xml:space="preserve"> </w:t>
      </w:r>
      <w:r w:rsidR="00D015C9">
        <w:rPr>
          <w:color w:val="000000"/>
          <w:sz w:val="28"/>
          <w:szCs w:val="28"/>
        </w:rPr>
        <w:t>1 к данному  распоряж</w:t>
      </w:r>
      <w:r w:rsidR="000340DC" w:rsidRPr="00E47D7A">
        <w:rPr>
          <w:color w:val="000000"/>
          <w:sz w:val="28"/>
          <w:szCs w:val="28"/>
        </w:rPr>
        <w:t>ению.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2.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Довести настоящее постано</w:t>
      </w:r>
      <w:r w:rsidR="00AC2C7D" w:rsidRPr="00E47D7A">
        <w:rPr>
          <w:color w:val="000000"/>
          <w:sz w:val="28"/>
          <w:szCs w:val="28"/>
        </w:rPr>
        <w:t>вление до сведения специалистов</w:t>
      </w:r>
      <w:r w:rsidRPr="00E47D7A">
        <w:rPr>
          <w:color w:val="000000"/>
          <w:sz w:val="28"/>
          <w:szCs w:val="28"/>
        </w:rPr>
        <w:t xml:space="preserve"> объектов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контроля,</w:t>
      </w:r>
      <w:r w:rsidR="00C151BF" w:rsidRPr="00E47D7A">
        <w:rPr>
          <w:color w:val="000000"/>
          <w:sz w:val="28"/>
          <w:szCs w:val="28"/>
        </w:rPr>
        <w:t xml:space="preserve"> определенных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 xml:space="preserve">Планом </w:t>
      </w:r>
      <w:r w:rsidRPr="00E47D7A">
        <w:rPr>
          <w:color w:val="000000"/>
          <w:sz w:val="28"/>
          <w:szCs w:val="28"/>
        </w:rPr>
        <w:t xml:space="preserve"> мероприятий</w:t>
      </w:r>
      <w:r w:rsidR="00C151BF" w:rsidRPr="00E47D7A">
        <w:rPr>
          <w:color w:val="000000"/>
          <w:sz w:val="28"/>
          <w:szCs w:val="28"/>
        </w:rPr>
        <w:t xml:space="preserve">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>финансового контроля</w:t>
      </w:r>
      <w:r w:rsidR="00E47D7A">
        <w:rPr>
          <w:color w:val="000000"/>
          <w:sz w:val="28"/>
          <w:szCs w:val="28"/>
        </w:rPr>
        <w:t xml:space="preserve"> на 2</w:t>
      </w:r>
      <w:r w:rsidR="00EE6BF1">
        <w:rPr>
          <w:color w:val="000000"/>
          <w:sz w:val="28"/>
          <w:szCs w:val="28"/>
        </w:rPr>
        <w:t>023</w:t>
      </w:r>
      <w:r w:rsidRPr="00E47D7A">
        <w:rPr>
          <w:color w:val="000000"/>
          <w:sz w:val="28"/>
          <w:szCs w:val="28"/>
        </w:rPr>
        <w:t xml:space="preserve"> год.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3.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Насто</w:t>
      </w:r>
      <w:r w:rsidR="00AC2C7D" w:rsidRPr="00E47D7A">
        <w:rPr>
          <w:color w:val="000000"/>
          <w:sz w:val="28"/>
          <w:szCs w:val="28"/>
        </w:rPr>
        <w:t>ящее постановление вступает в силу с момента подписания</w:t>
      </w:r>
      <w:r w:rsidRPr="00E47D7A">
        <w:rPr>
          <w:color w:val="000000"/>
          <w:sz w:val="28"/>
          <w:szCs w:val="28"/>
        </w:rPr>
        <w:t>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4.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Галсанширапов</w:t>
      </w:r>
    </w:p>
    <w:p w:rsidR="0095220E" w:rsidRPr="00376806" w:rsidRDefault="0095220E"/>
    <w:tbl>
      <w:tblPr>
        <w:tblW w:w="16094" w:type="dxa"/>
        <w:tblInd w:w="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1102"/>
        <w:gridCol w:w="1419"/>
        <w:gridCol w:w="238"/>
        <w:gridCol w:w="187"/>
        <w:gridCol w:w="1843"/>
        <w:gridCol w:w="1379"/>
        <w:gridCol w:w="1030"/>
        <w:gridCol w:w="364"/>
        <w:gridCol w:w="1625"/>
        <w:gridCol w:w="129"/>
        <w:gridCol w:w="1836"/>
        <w:gridCol w:w="2471"/>
      </w:tblGrid>
      <w:tr w:rsidR="00E47D7A" w:rsidTr="00D71F7E">
        <w:trPr>
          <w:gridAfter w:val="3"/>
          <w:wAfter w:w="4436" w:type="dxa"/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D71F7E">
        <w:trPr>
          <w:gridAfter w:val="12"/>
          <w:wAfter w:w="13623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Tr="00D71F7E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472317" w:rsidP="00A41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B6C" w:rsidRDefault="007B2B6C" w:rsidP="007B2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F249CB" w:rsidP="00EE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к распоряжени</w:t>
            </w:r>
            <w:r w:rsidR="00EE6BF1">
              <w:rPr>
                <w:rFonts w:eastAsiaTheme="minorHAnsi"/>
                <w:color w:val="000000"/>
                <w:lang w:eastAsia="en-US"/>
              </w:rPr>
              <w:t xml:space="preserve">ю  от </w:t>
            </w:r>
          </w:p>
          <w:p w:rsidR="00EE6BF1" w:rsidRDefault="00EE6BF1" w:rsidP="00EE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11.01.2023 № 4</w:t>
            </w: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72317" w:rsidRDefault="00472317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Высоковского сельского поселения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В.Е.Ермолина</w:t>
            </w:r>
          </w:p>
        </w:tc>
      </w:tr>
      <w:tr w:rsidR="00452A0E" w:rsidRPr="001F44CE" w:rsidTr="00D71F7E">
        <w:trPr>
          <w:trHeight w:val="207"/>
        </w:trPr>
        <w:tc>
          <w:tcPr>
            <w:tcW w:w="13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1F44CE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472317"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План осуществления Администрацией   сельского поселения «Зуткулей»</w:t>
            </w:r>
          </w:p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внутреннего муниципаль</w:t>
            </w:r>
            <w:r w:rsidR="00DA00F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ного финансового контроля в 2023</w:t>
            </w: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01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Ответственное  лицо</w:t>
            </w:r>
          </w:p>
        </w:tc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52A0E" w:rsidRPr="001F44CE" w:rsidTr="00D71F7E">
        <w:trPr>
          <w:trHeight w:val="25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52A0E" w:rsidRPr="001F44CE" w:rsidTr="00D71F7E">
        <w:trPr>
          <w:trHeight w:val="70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проверок в пределах полномочий, закрепленных за Администрацией   сельского поселения, по вопросам контроля: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  <w:tr w:rsidR="00452A0E" w:rsidRPr="001F44CE" w:rsidTr="00D71F7E">
        <w:trPr>
          <w:trHeight w:val="9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52A0E" w:rsidRPr="001F44CE">
              <w:rPr>
                <w:sz w:val="28"/>
                <w:szCs w:val="28"/>
                <w:lang w:eastAsia="en-US"/>
              </w:rPr>
              <w:t xml:space="preserve">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 квартал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D71F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2022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A00F6" w:rsidP="00DA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Ойдопова С.Б.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09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>1.3 Проверка поступлений и расходования бюджетных средств согласно кассовому плану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7B3228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 квартал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1 квартал 2023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Ойдопова С.Б.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11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3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2 квартал 2023</w:t>
            </w:r>
            <w:r w:rsidR="003B7063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Ойдопова С.Б.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8049E1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B4AC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Проверка составления и представления отчетности в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ЕСФ, органы статистики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4 квартал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3 квартал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Ойдопова С.Б., Дашинимаева Д.Н.</w:t>
            </w:r>
            <w:r w:rsidR="008049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</w:tbl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95220E" w:rsidRPr="001F44CE" w:rsidRDefault="0095220E">
      <w:pPr>
        <w:rPr>
          <w:sz w:val="28"/>
          <w:szCs w:val="28"/>
        </w:rPr>
      </w:pPr>
    </w:p>
    <w:sectPr w:rsidR="0095220E" w:rsidRPr="001F44C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BA" w:rsidRDefault="005214BA" w:rsidP="000340DC">
      <w:r>
        <w:separator/>
      </w:r>
    </w:p>
  </w:endnote>
  <w:endnote w:type="continuationSeparator" w:id="0">
    <w:p w:rsidR="005214BA" w:rsidRDefault="005214BA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BA" w:rsidRDefault="005214BA" w:rsidP="000340DC">
      <w:r>
        <w:separator/>
      </w:r>
    </w:p>
  </w:footnote>
  <w:footnote w:type="continuationSeparator" w:id="0">
    <w:p w:rsidR="005214BA" w:rsidRDefault="005214BA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196798"/>
    <w:rsid w:val="001F44CE"/>
    <w:rsid w:val="00203316"/>
    <w:rsid w:val="002346DB"/>
    <w:rsid w:val="00281792"/>
    <w:rsid w:val="002B763F"/>
    <w:rsid w:val="003405C9"/>
    <w:rsid w:val="00376806"/>
    <w:rsid w:val="003B7063"/>
    <w:rsid w:val="00452A0E"/>
    <w:rsid w:val="00472317"/>
    <w:rsid w:val="00493430"/>
    <w:rsid w:val="004B4AC6"/>
    <w:rsid w:val="004B787F"/>
    <w:rsid w:val="005214BA"/>
    <w:rsid w:val="00554416"/>
    <w:rsid w:val="0056570A"/>
    <w:rsid w:val="00586762"/>
    <w:rsid w:val="005B77CC"/>
    <w:rsid w:val="00672CF3"/>
    <w:rsid w:val="006A042F"/>
    <w:rsid w:val="006F400A"/>
    <w:rsid w:val="00716798"/>
    <w:rsid w:val="00725C19"/>
    <w:rsid w:val="00733AB8"/>
    <w:rsid w:val="00764BD7"/>
    <w:rsid w:val="007B2B6C"/>
    <w:rsid w:val="007B3228"/>
    <w:rsid w:val="007C3AD3"/>
    <w:rsid w:val="007D7881"/>
    <w:rsid w:val="007E7C34"/>
    <w:rsid w:val="008049E1"/>
    <w:rsid w:val="008163A3"/>
    <w:rsid w:val="0084502D"/>
    <w:rsid w:val="00882FD8"/>
    <w:rsid w:val="00900AD8"/>
    <w:rsid w:val="00901D0E"/>
    <w:rsid w:val="0095220E"/>
    <w:rsid w:val="00961CD3"/>
    <w:rsid w:val="0098528A"/>
    <w:rsid w:val="00A1448E"/>
    <w:rsid w:val="00A32C90"/>
    <w:rsid w:val="00A416FF"/>
    <w:rsid w:val="00A422E5"/>
    <w:rsid w:val="00A81D66"/>
    <w:rsid w:val="00AC0510"/>
    <w:rsid w:val="00AC2C7D"/>
    <w:rsid w:val="00B2308B"/>
    <w:rsid w:val="00B833D8"/>
    <w:rsid w:val="00BB43A7"/>
    <w:rsid w:val="00BD4B83"/>
    <w:rsid w:val="00BE4773"/>
    <w:rsid w:val="00C151BF"/>
    <w:rsid w:val="00C17013"/>
    <w:rsid w:val="00CA3A4C"/>
    <w:rsid w:val="00CB69A2"/>
    <w:rsid w:val="00D015C9"/>
    <w:rsid w:val="00D71F7E"/>
    <w:rsid w:val="00DA00F6"/>
    <w:rsid w:val="00DE4573"/>
    <w:rsid w:val="00DE7FD3"/>
    <w:rsid w:val="00E2291F"/>
    <w:rsid w:val="00E47D7A"/>
    <w:rsid w:val="00E60F2E"/>
    <w:rsid w:val="00EC0151"/>
    <w:rsid w:val="00ED373F"/>
    <w:rsid w:val="00EE6BF1"/>
    <w:rsid w:val="00F00A8F"/>
    <w:rsid w:val="00F249CB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6C99-33EE-48E2-ABD7-4F09FDB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96F5-1176-426F-A287-BB4A38C5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admin</cp:lastModifiedBy>
  <cp:revision>8</cp:revision>
  <cp:lastPrinted>2023-05-12T08:09:00Z</cp:lastPrinted>
  <dcterms:created xsi:type="dcterms:W3CDTF">2023-01-10T06:58:00Z</dcterms:created>
  <dcterms:modified xsi:type="dcterms:W3CDTF">2023-05-12T08:11:00Z</dcterms:modified>
</cp:coreProperties>
</file>