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76" w:rsidRPr="00FC6641" w:rsidRDefault="00B46976" w:rsidP="00B4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64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59328B">
        <w:rPr>
          <w:rFonts w:ascii="Times New Roman" w:eastAsia="Calibri" w:hAnsi="Times New Roman" w:cs="Times New Roman"/>
          <w:b/>
          <w:sz w:val="28"/>
          <w:szCs w:val="28"/>
        </w:rPr>
        <w:t xml:space="preserve"> объектов и </w:t>
      </w:r>
      <w:bookmarkStart w:id="0" w:name="_GoBack"/>
      <w:bookmarkEnd w:id="0"/>
      <w:r w:rsidRPr="00FC6641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находящихся на праве постоянного (бессрочного) пользования за администрацией сельского поселения «</w:t>
      </w:r>
      <w:proofErr w:type="spellStart"/>
      <w:r w:rsidRPr="00FC6641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8D6A7A" w:rsidRPr="00FC6641" w:rsidRDefault="002C1001" w:rsidP="00B4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641">
        <w:rPr>
          <w:rFonts w:ascii="Times New Roman" w:eastAsia="Calibri" w:hAnsi="Times New Roman" w:cs="Times New Roman"/>
          <w:b/>
          <w:sz w:val="28"/>
          <w:szCs w:val="28"/>
        </w:rPr>
        <w:t>На01.07</w:t>
      </w:r>
      <w:r w:rsidR="008D6A7A" w:rsidRPr="00FC6641">
        <w:rPr>
          <w:rFonts w:ascii="Times New Roman" w:eastAsia="Calibri" w:hAnsi="Times New Roman" w:cs="Times New Roman"/>
          <w:b/>
          <w:sz w:val="28"/>
          <w:szCs w:val="28"/>
        </w:rPr>
        <w:t>.2021г</w:t>
      </w:r>
    </w:p>
    <w:p w:rsidR="00B46976" w:rsidRPr="00F05ECB" w:rsidRDefault="00B46976" w:rsidP="00B4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976" w:rsidRPr="00F05ECB" w:rsidRDefault="00B46976" w:rsidP="00B4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976" w:rsidRPr="00F05ECB" w:rsidRDefault="00B46976" w:rsidP="00B4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248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692"/>
        <w:gridCol w:w="1843"/>
        <w:gridCol w:w="2834"/>
        <w:gridCol w:w="1843"/>
        <w:gridCol w:w="2794"/>
        <w:gridCol w:w="2794"/>
        <w:gridCol w:w="6045"/>
      </w:tblGrid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Адрес, местоположение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F05E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Кадастровая стоимость, рублей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 w:rsidRPr="00F05ECB">
              <w:rPr>
                <w:rFonts w:ascii="Times New Roman" w:hAnsi="Times New Roman"/>
                <w:sz w:val="28"/>
                <w:szCs w:val="28"/>
              </w:rPr>
              <w:t xml:space="preserve">-во о </w:t>
            </w: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госуд</w:t>
            </w:r>
            <w:proofErr w:type="spellEnd"/>
            <w:r w:rsidRPr="00F05ECB">
              <w:rPr>
                <w:rFonts w:ascii="Times New Roman" w:hAnsi="Times New Roman"/>
                <w:sz w:val="28"/>
                <w:szCs w:val="28"/>
              </w:rPr>
              <w:t>. регистрации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Земли населенных пункто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в-</w:t>
            </w:r>
            <w:proofErr w:type="gramEnd"/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 xml:space="preserve"> Под объектами размещения отходов потребления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Зуткулей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193866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80:03:110101:1375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61647449,34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  <w:t>17.07.2014г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color w:val="343434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Земли населенных пункто</w:t>
            </w:r>
            <w:proofErr w:type="gram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в-</w:t>
            </w:r>
            <w:proofErr w:type="gram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, с </w:t>
            </w:r>
            <w:proofErr w:type="spell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Зуткулей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85271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80:03:110101:1378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4570525,6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10.10.2014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в-</w:t>
            </w:r>
            <w:proofErr w:type="gramEnd"/>
            <w:r w:rsidR="00593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размещения скотомогильника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80:03:110101:1376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558390,44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17.07.2014г</w:t>
            </w:r>
          </w:p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75АА 610834</w:t>
            </w:r>
            <w:r w:rsidR="0079501D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80:03:110101:1376    75-75-29/008/2014-241 от17.07.2014  </w:t>
            </w:r>
            <w:r w:rsidR="0079501D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09:05:46</w:t>
            </w:r>
            <w:r w:rsidR="003075C7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постоянное (бессрочное) пользование) Выписка ЕГРН 14.04.2021г, № КУВИ-002/2021-38097433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Земли населенных 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пунктов-</w:t>
            </w:r>
            <w:r w:rsidR="00593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="00593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размещения объектов культуры</w:t>
            </w:r>
          </w:p>
          <w:p w:rsidR="0059328B" w:rsidRPr="00F05ECB" w:rsidRDefault="0059328B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Ленина, 23а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77774,4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8"/>
            </w:tblGrid>
            <w:tr w:rsidR="00E560F3" w:rsidRPr="00F05ECB">
              <w:trPr>
                <w:trHeight w:val="405"/>
                <w:tblCellSpacing w:w="0" w:type="dxa"/>
              </w:trPr>
              <w:tc>
                <w:tcPr>
                  <w:tcW w:w="3387" w:type="dxa"/>
                  <w:noWrap/>
                  <w:vAlign w:val="center"/>
                  <w:hideMark/>
                </w:tcPr>
                <w:p w:rsidR="00E560F3" w:rsidRPr="00F05ECB" w:rsidRDefault="00E560F3" w:rsidP="00B46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Право </w:t>
                  </w:r>
                </w:p>
              </w:tc>
            </w:tr>
            <w:tr w:rsidR="00E560F3" w:rsidRPr="00F05ECB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2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60F3" w:rsidRPr="00F05ECB" w:rsidRDefault="00E560F3" w:rsidP="00B46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75-75/029-75/029/014/2015-130/1  от 01.06.2015  (постоянное (бессрочное) пользование) </w:t>
                  </w:r>
                </w:p>
              </w:tc>
            </w:tr>
          </w:tbl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в-</w:t>
            </w:r>
            <w:proofErr w:type="gram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, с </w:t>
            </w:r>
            <w:proofErr w:type="spell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Зуткулей</w:t>
            </w:r>
            <w:proofErr w:type="spell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Намжилона</w:t>
            </w:r>
            <w:proofErr w:type="spell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9419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80:03:110101:1415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>2995147,81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 xml:space="preserve">23.12.2015г №80ВС/15-13319 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</w:t>
            </w:r>
            <w:r w:rsidRPr="00F05EC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в-</w:t>
            </w:r>
            <w:proofErr w:type="gramEnd"/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t xml:space="preserve"> для размещения и эксплуатации объектов автомобильного </w:t>
            </w:r>
            <w:r w:rsidRPr="00F05E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транспорта и объектов дорожного хозяйства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Спортивная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11767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630711,2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28.12.2015г</w:t>
            </w:r>
          </w:p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 xml:space="preserve">№80ВС /15-13507 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</w:t>
            </w:r>
            <w:r w:rsidRPr="00F05EC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пунктов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размещения котельной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р-н,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Ленина, д 21б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80:03:110101:1410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269019,54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75-75/029-75/029/016/2015-375/1  от 27.11.2015  (постоянное (бессрочное) пользование) </w:t>
            </w:r>
            <w:r w:rsidR="001C3F72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06.10.2015г №80 ВС/15-10391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0F3" w:rsidRPr="00F05ECB" w:rsidRDefault="0059328B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размещения объектов жилищно-коммунального хозяйства</w:t>
            </w:r>
            <w:r w:rsidR="00593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Водокачка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ул. Ленина, 21в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333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105890,67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80:03:110101:1437-75/029/2017-1  от 23.08.2017  (постоянное (бессрочное) пользование)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0F3" w:rsidRPr="00F05ECB" w:rsidRDefault="0059328B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560F3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размещения объектов жилищно-комм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унального хозяйств. Водокачка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50 лет Октября, 17а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80:03:110101:1439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107480,62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80:03:110101:1439-75/029/2017-1  от 23.08.2017  (постоянное (бессрочное) пользование)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0F3" w:rsidRPr="00F05ECB" w:rsidRDefault="0059328B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560F3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60F3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размещения объектов жилищно-коммунального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Водокачки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Мира,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138961,63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80:03:110101:1438-75/029/2017-1  от 23.08.2017  (постоянное (бессрочное) пользование)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001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5B5" w:rsidRPr="00F05ECB" w:rsidRDefault="008745B5" w:rsidP="008745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пунктов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C1001" w:rsidRPr="00F05ECB" w:rsidRDefault="00F26632" w:rsidP="008745B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8745B5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 размещения стадиона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8745B5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3E424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23472+/-54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3E424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80:03:110101:1560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AD089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6338613,6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001" w:rsidRPr="00F05ECB" w:rsidRDefault="002A2AA5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80:03:110101:1560-75/122/2019-1от 27.03.2019 02:54:25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(постоянное (бессрочное) пользование)</w:t>
            </w:r>
            <w:r w:rsidR="002265F0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Выписка ЕГРН от27.03.2019г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001" w:rsidRPr="00F05ECB" w:rsidRDefault="002C1001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706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06" w:rsidRPr="00F05ECB" w:rsidRDefault="00371706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6" w:rsidRPr="00F05ECB" w:rsidRDefault="00371706" w:rsidP="003717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пунктов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7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71706" w:rsidRPr="00F05ECB" w:rsidRDefault="00F26632" w:rsidP="0037170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371706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 размещения кладбищ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06" w:rsidRPr="00F05ECB" w:rsidRDefault="00371706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06" w:rsidRPr="00F05ECB" w:rsidRDefault="00371706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27605+/-291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06" w:rsidRPr="00F05ECB" w:rsidRDefault="00371706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80:03:110101:1553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06" w:rsidRPr="00F05ECB" w:rsidRDefault="00432F5B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2760,5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6" w:rsidRPr="00F05ECB" w:rsidRDefault="00440E06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80:03:110101:1553-75/062/2018-1 от 23.10.2018 05:24:30</w:t>
            </w:r>
            <w:r w:rsidR="005D7499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Выписка ЕГРН23.10.2018г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06" w:rsidRPr="00F05ECB" w:rsidRDefault="00371706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06" w:rsidRPr="00F05ECB" w:rsidRDefault="00371706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501D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D" w:rsidRPr="00F05ECB" w:rsidRDefault="0079501D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632" w:rsidRPr="00F05ECB" w:rsidRDefault="00F26632" w:rsidP="00F266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Земли населенных пунктов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7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9501D" w:rsidRPr="00F05ECB" w:rsidRDefault="00F26632" w:rsidP="00F266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для размещения</w:t>
            </w:r>
            <w:r w:rsidR="00CD5451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памятника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D" w:rsidRPr="00F05ECB" w:rsidRDefault="00CD5451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.Л</w:t>
            </w:r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енина,23а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D" w:rsidRPr="00F05ECB" w:rsidRDefault="00CD545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D" w:rsidRPr="00F05ECB" w:rsidRDefault="00CD545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D" w:rsidRPr="00F05ECB" w:rsidRDefault="00CD545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77774,40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01D" w:rsidRPr="00F05ECB" w:rsidRDefault="00CD545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80:03:110101:1406 кадастровый паспорт </w:t>
            </w: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от14.05.2015г №80ВС/15-5211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D" w:rsidRPr="00F05ECB" w:rsidRDefault="0079501D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01D" w:rsidRPr="00F05ECB" w:rsidRDefault="0079501D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892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F266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Земельный участок</w:t>
            </w:r>
            <w:r w:rsidR="006570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р-н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65701D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3270000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B158F0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80:03:000000:</w:t>
            </w:r>
            <w:r w:rsidR="006570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65701D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1700400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65701D" w:rsidP="0065701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158F0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3270000</w:t>
            </w:r>
            <w:r w:rsidR="00B158F0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80:03:000000: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158F0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158F0"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Выписка ЕГРН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06.04.2021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892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F266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892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F266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892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F266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892" w:rsidRPr="00F05ECB" w:rsidTr="00E560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F266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2" w:rsidRPr="00F05ECB" w:rsidRDefault="00432892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159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65701D" w:rsidRDefault="00E560F3" w:rsidP="00B4697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0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Недвижимое имущество</w:t>
            </w:r>
          </w:p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Адрес, местоположение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F05E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Кадастровая стоимость, рублей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 w:rsidRPr="00F05ECB">
              <w:rPr>
                <w:rFonts w:ascii="Times New Roman" w:hAnsi="Times New Roman"/>
                <w:sz w:val="28"/>
                <w:szCs w:val="28"/>
              </w:rPr>
              <w:t xml:space="preserve">-во о </w:t>
            </w: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госуд</w:t>
            </w:r>
            <w:proofErr w:type="spellEnd"/>
            <w:r w:rsidRPr="00F05ECB">
              <w:rPr>
                <w:rFonts w:ascii="Times New Roman" w:hAnsi="Times New Roman"/>
                <w:sz w:val="28"/>
                <w:szCs w:val="28"/>
              </w:rPr>
              <w:t>. регистрации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Здание (Нежилое здание, котельная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2475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402"/>
            </w:tblGrid>
            <w:tr w:rsidR="00E560F3" w:rsidRPr="00F05ECB">
              <w:trPr>
                <w:gridAfter w:val="1"/>
                <w:wAfter w:w="230" w:type="pct"/>
                <w:tblCellSpacing w:w="60" w:type="dxa"/>
              </w:trPr>
              <w:tc>
                <w:tcPr>
                  <w:tcW w:w="4043" w:type="pct"/>
                  <w:hideMark/>
                </w:tcPr>
                <w:p w:rsidR="00E560F3" w:rsidRPr="00F05ECB" w:rsidRDefault="00E560F3" w:rsidP="00B46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Забайкальский край, </w:t>
                  </w:r>
                  <w:proofErr w:type="spellStart"/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Дульдургинский</w:t>
                  </w:r>
                  <w:proofErr w:type="spellEnd"/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р-н, с </w:t>
                  </w:r>
                  <w:proofErr w:type="spellStart"/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Зуткулей</w:t>
                  </w:r>
                  <w:proofErr w:type="spellEnd"/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F05E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Ленина, д 21б </w:t>
                  </w:r>
                </w:p>
              </w:tc>
            </w:tr>
            <w:tr w:rsidR="00E560F3" w:rsidRPr="00F05ECB">
              <w:trPr>
                <w:trHeight w:val="15"/>
                <w:tblCellSpacing w:w="60" w:type="dxa"/>
              </w:trPr>
              <w:tc>
                <w:tcPr>
                  <w:tcW w:w="4516" w:type="pct"/>
                  <w:gridSpan w:val="2"/>
                  <w:vAlign w:val="center"/>
                  <w:hideMark/>
                </w:tcPr>
                <w:p w:rsidR="00E560F3" w:rsidRPr="00F05ECB" w:rsidRDefault="00E560F3" w:rsidP="00B46976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119,2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417848,45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75-75/029-75/029/008/2016-184/1  от 25.05.2016  (собственность)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  <w:trHeight w:val="25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Здание (Нежилое здание, Водонапорная башня)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р-н,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50 лет Октября, д 17а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80:03:110101:1447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55385,95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80:03:110101:1447-75/001/2017-1  от 21.11.2017  (собственность)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5E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Здание (Нежилое здание, Водокачка)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р-н,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Мира, д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80:03:110101:1443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56087,04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80:03:110101:1443-75/001/2017-2  от 13.11.2017  (постоянное (бессрочное) пользование)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5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Здание Торговый центр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р-н,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Ленина, д21а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1125,8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80:03:110101:1572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6156730,01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80:03:110101:1572-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75/116/2021-1 от19.02.2021 03:11:11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(собственность</w:t>
            </w:r>
            <w:proofErr w:type="gramStart"/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A3BAE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A3BAE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ыписка ЕГ</w:t>
            </w:r>
            <w:r w:rsidR="0062501C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 13.04.2021г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80:03:110101:1443-75/001/2017-1  от 13.11.2017  (собственность)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  <w:trHeight w:val="132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ind w:left="317" w:firstLine="39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Здание</w:t>
            </w: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ДЮСШ (Нежилое здание</w:t>
            </w:r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,) 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р-н,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50 лет Октября, д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 xml:space="preserve">173,6 </w:t>
            </w:r>
            <w:proofErr w:type="spellStart"/>
            <w:r w:rsidRPr="00F05EC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05EC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80:03:110101:1562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608544,38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№80:03:110101:1562-75/116/2019-1  </w:t>
            </w:r>
          </w:p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15.05.2019  08:02:44 (собственность)</w:t>
            </w:r>
            <w:r w:rsidR="001B58EB"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Выписка ЕГРН15.05.2019г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0F3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ind w:left="317" w:firstLine="39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Здание гаража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р-н, с </w:t>
            </w:r>
            <w:proofErr w:type="spell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05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Ленина, д 11а</w:t>
            </w:r>
          </w:p>
          <w:p w:rsidR="00E560F3" w:rsidRPr="00F05ECB" w:rsidRDefault="00E560F3" w:rsidP="00B469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350,6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80:03:110101:15</w:t>
            </w: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0F3" w:rsidRPr="00F05ECB" w:rsidRDefault="00E560F3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0F3" w:rsidRPr="00F05ECB" w:rsidRDefault="00E560F3" w:rsidP="00B469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ECB">
              <w:rPr>
                <w:rFonts w:ascii="Times New Roman" w:hAnsi="Times New Roman"/>
                <w:sz w:val="28"/>
                <w:szCs w:val="28"/>
              </w:rPr>
              <w:t>80:03:110101:1573-75/116/2021-1 от 26.02.2021 05:</w:t>
            </w:r>
            <w:r w:rsidRPr="00F05EC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05ECB">
              <w:rPr>
                <w:rFonts w:ascii="Times New Roman" w:hAnsi="Times New Roman"/>
                <w:sz w:val="28"/>
                <w:szCs w:val="28"/>
              </w:rPr>
              <w:t xml:space="preserve">32:58 </w:t>
            </w:r>
            <w:r w:rsidRPr="00F0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(собственность)</w:t>
            </w:r>
            <w:r w:rsidRPr="00F05ECB">
              <w:rPr>
                <w:rFonts w:ascii="Times New Roman" w:hAnsi="Times New Roman"/>
                <w:sz w:val="28"/>
                <w:szCs w:val="28"/>
              </w:rPr>
              <w:t xml:space="preserve">  Выписка ЕГРН от 26.02.2021г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F3" w:rsidRPr="00F05ECB" w:rsidRDefault="00E560F3" w:rsidP="00B46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001" w:rsidRPr="00F05ECB" w:rsidTr="00E560F3">
        <w:trPr>
          <w:gridAfter w:val="1"/>
          <w:wAfter w:w="604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65701D" w:rsidRDefault="002C1001" w:rsidP="00B46976">
            <w:pPr>
              <w:ind w:left="317" w:firstLine="3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001" w:rsidRPr="00F05ECB" w:rsidRDefault="002C1001" w:rsidP="00B46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01" w:rsidRPr="00F05ECB" w:rsidRDefault="002C1001" w:rsidP="00B46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976" w:rsidRPr="00F05ECB" w:rsidRDefault="00B46976" w:rsidP="00B46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237" w:rsidRPr="00F05ECB" w:rsidRDefault="00EB2237">
      <w:pPr>
        <w:rPr>
          <w:rFonts w:ascii="Times New Roman" w:hAnsi="Times New Roman" w:cs="Times New Roman"/>
          <w:sz w:val="28"/>
          <w:szCs w:val="28"/>
        </w:rPr>
      </w:pPr>
    </w:p>
    <w:sectPr w:rsidR="00EB2237" w:rsidRPr="00F05ECB" w:rsidSect="00B46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6"/>
    <w:rsid w:val="0007332D"/>
    <w:rsid w:val="001801F8"/>
    <w:rsid w:val="001B58EB"/>
    <w:rsid w:val="001C3F72"/>
    <w:rsid w:val="002265F0"/>
    <w:rsid w:val="002A2AA5"/>
    <w:rsid w:val="002C1001"/>
    <w:rsid w:val="003075C7"/>
    <w:rsid w:val="00371706"/>
    <w:rsid w:val="00395C40"/>
    <w:rsid w:val="003E4243"/>
    <w:rsid w:val="00432892"/>
    <w:rsid w:val="00432F5B"/>
    <w:rsid w:val="00433B70"/>
    <w:rsid w:val="00440E06"/>
    <w:rsid w:val="0059328B"/>
    <w:rsid w:val="005D7499"/>
    <w:rsid w:val="0062501C"/>
    <w:rsid w:val="0065701D"/>
    <w:rsid w:val="006A3BAE"/>
    <w:rsid w:val="0079501D"/>
    <w:rsid w:val="008745B5"/>
    <w:rsid w:val="008D6A7A"/>
    <w:rsid w:val="00AD0891"/>
    <w:rsid w:val="00B158F0"/>
    <w:rsid w:val="00B46976"/>
    <w:rsid w:val="00CD2EF0"/>
    <w:rsid w:val="00CD5451"/>
    <w:rsid w:val="00E560F3"/>
    <w:rsid w:val="00EB2237"/>
    <w:rsid w:val="00F05ECB"/>
    <w:rsid w:val="00F2422C"/>
    <w:rsid w:val="00F26632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Admzy</cp:lastModifiedBy>
  <cp:revision>2</cp:revision>
  <dcterms:created xsi:type="dcterms:W3CDTF">2021-06-03T08:58:00Z</dcterms:created>
  <dcterms:modified xsi:type="dcterms:W3CDTF">2021-06-03T08:58:00Z</dcterms:modified>
</cp:coreProperties>
</file>