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57" w:rsidRPr="00C97757" w:rsidRDefault="00C97757" w:rsidP="00C9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57">
        <w:rPr>
          <w:b/>
          <w:sz w:val="28"/>
          <w:szCs w:val="28"/>
        </w:rPr>
        <w:t xml:space="preserve"> </w:t>
      </w:r>
      <w:r w:rsidRPr="00C97757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C97757" w:rsidRPr="00C97757" w:rsidRDefault="00C97757" w:rsidP="00C977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7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Забайкальский край</w:t>
      </w:r>
    </w:p>
    <w:p w:rsidR="00C97757" w:rsidRPr="00C97757" w:rsidRDefault="00C97757" w:rsidP="00C977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7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C97757">
        <w:rPr>
          <w:rFonts w:ascii="Times New Roman" w:hAnsi="Times New Roman" w:cs="Times New Roman"/>
          <w:b/>
          <w:sz w:val="28"/>
          <w:szCs w:val="28"/>
        </w:rPr>
        <w:t>Дульдургинского</w:t>
      </w:r>
      <w:proofErr w:type="spellEnd"/>
      <w:r w:rsidRPr="00C9775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97757" w:rsidRPr="00C97757" w:rsidRDefault="00C97757" w:rsidP="00C9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57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C97757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C97757">
        <w:rPr>
          <w:rFonts w:ascii="Times New Roman" w:hAnsi="Times New Roman" w:cs="Times New Roman"/>
          <w:b/>
          <w:sz w:val="28"/>
          <w:szCs w:val="28"/>
        </w:rPr>
        <w:t>»</w:t>
      </w:r>
    </w:p>
    <w:p w:rsidR="00F55995" w:rsidRPr="00C97757" w:rsidRDefault="00F55995" w:rsidP="00F55995">
      <w:pPr>
        <w:pStyle w:val="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C97757" w:rsidRDefault="00C97757" w:rsidP="00C97757">
      <w:pPr>
        <w:pStyle w:val="1"/>
        <w:spacing w:before="0" w:before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</w:t>
      </w:r>
    </w:p>
    <w:p w:rsidR="00C97757" w:rsidRDefault="00C97757" w:rsidP="00C97757">
      <w:pPr>
        <w:pStyle w:val="1"/>
        <w:spacing w:before="0" w:beforeAutospacing="0"/>
        <w:jc w:val="both"/>
        <w:rPr>
          <w:b/>
          <w:sz w:val="28"/>
          <w:szCs w:val="28"/>
        </w:rPr>
      </w:pPr>
    </w:p>
    <w:p w:rsidR="00C97757" w:rsidRDefault="00F55995" w:rsidP="00C97757">
      <w:pPr>
        <w:rPr>
          <w:rFonts w:ascii="Times New Roman" w:hAnsi="Times New Roman" w:cs="Times New Roman"/>
          <w:sz w:val="28"/>
          <w:szCs w:val="28"/>
        </w:rPr>
      </w:pPr>
      <w:r w:rsidRPr="00C97757">
        <w:rPr>
          <w:rFonts w:ascii="Times New Roman" w:hAnsi="Times New Roman" w:cs="Times New Roman"/>
          <w:sz w:val="28"/>
          <w:szCs w:val="28"/>
        </w:rPr>
        <w:t>21.03.2009    </w:t>
      </w:r>
    </w:p>
    <w:p w:rsidR="00F55995" w:rsidRPr="00C97757" w:rsidRDefault="00C97757" w:rsidP="00C9775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 14</w:t>
      </w:r>
    </w:p>
    <w:p w:rsidR="00F55995" w:rsidRPr="00F55995" w:rsidRDefault="00F55995" w:rsidP="00F55995">
      <w:pPr>
        <w:pStyle w:val="a3"/>
        <w:spacing w:before="0" w:beforeAutospacing="0"/>
        <w:jc w:val="center"/>
        <w:rPr>
          <w:sz w:val="28"/>
          <w:szCs w:val="28"/>
        </w:rPr>
      </w:pPr>
      <w:r w:rsidRPr="00F55995">
        <w:rPr>
          <w:sz w:val="28"/>
          <w:szCs w:val="28"/>
        </w:rPr>
        <w:t xml:space="preserve">с. </w:t>
      </w:r>
      <w:proofErr w:type="spellStart"/>
      <w:r w:rsidRPr="00F55995">
        <w:rPr>
          <w:sz w:val="28"/>
          <w:szCs w:val="28"/>
        </w:rPr>
        <w:t>Зуткулей</w:t>
      </w:r>
      <w:proofErr w:type="spellEnd"/>
    </w:p>
    <w:p w:rsidR="00F55995" w:rsidRPr="00F55995" w:rsidRDefault="00F55995" w:rsidP="00F55995">
      <w:pPr>
        <w:pStyle w:val="1"/>
        <w:spacing w:before="0" w:beforeAutospacing="0"/>
        <w:rPr>
          <w:sz w:val="28"/>
          <w:szCs w:val="28"/>
        </w:rPr>
      </w:pPr>
      <w:r w:rsidRPr="00F55995">
        <w:rPr>
          <w:sz w:val="28"/>
          <w:szCs w:val="28"/>
        </w:rPr>
        <w:t> О своевременном оповещении и информировании населения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> </w:t>
      </w:r>
      <w:bookmarkStart w:id="0" w:name="_GoBack"/>
      <w:bookmarkEnd w:id="0"/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F55995">
        <w:rPr>
          <w:sz w:val="28"/>
          <w:szCs w:val="28"/>
        </w:rPr>
        <w:t xml:space="preserve">Во исполнение требований Федеральных законов Российской Федерации от 21.12.1994 №68-ФЗ «О защите населения и территорий от чрезвычайных ситуаций природного и техногенного характера», от 12.02.1998 №28-ФЗ «О гражданской обороне», в целях своевременного проведения мероприятий по предупреждению и ликвидации чрезвычайных ситуаций в мирное и военное время, информирования населения способах защиты от поражающих факторов источников возникающих опасностей и мерах, принимаемых для стабилизации обстановки, </w:t>
      </w:r>
      <w:proofErr w:type="gramEnd"/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> Постановляю: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>1. С целью своевременного информирования органов управления и населения об угрозе возникновения и возникновении чрезвычайных ситуаций в мирное и военное время оповещение осуществлять: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>1.1. Председателю КЧС и ОПБ поселения - администрацию сельского поселения и руководителей организаций;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 xml:space="preserve">1.2. Ответственному за оповещение -  специалисту 1 категории (уполномоченному по делам ГО и ЧС) администрации сельского поселения - 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>неработающее население – по телефонным сетям связи, системам оповещения, оборудованным в местах массового скопления людей, средствам громкоговорящей связи и на сходах граждан.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>2. Председателю КЧС и ОПБ поселения;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lastRenderedPageBreak/>
        <w:t>- организовать своевременный прием сигналов, штормовых предупреждений и оповещение органов управления, объектов экономики, организаций и населения;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>- разработать схему оповещения и информирования населения;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>- оповещение населенных пунктов осуществлять через нарочного от администрации сельского поселения;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>- обеспечить изготовление средства подачи звуковых сигналов (подвесные рельсы, трубы и т. д.), согласовать места их установки и назначить ответственных за подачу звуковых сигналов оповещения.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>3. Организовать в администрации сельского поселения круглосуточное дежурство из числа работников администрации для приема и передачи сигналов оповещения и штормовых предупреждений и своевременное доведение их до исполнителей согласно расчету.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>4. Информирование объектов и населения о сложившейся обстановке, а также о правилах поведения в условиях чрезвычайных ситуаций, осуществлять: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 xml:space="preserve">- </w:t>
      </w:r>
      <w:proofErr w:type="spellStart"/>
      <w:r w:rsidRPr="00F55995">
        <w:rPr>
          <w:sz w:val="28"/>
          <w:szCs w:val="28"/>
        </w:rPr>
        <w:t>Зуткулейскую</w:t>
      </w:r>
      <w:proofErr w:type="spellEnd"/>
      <w:r w:rsidRPr="00F55995">
        <w:rPr>
          <w:sz w:val="28"/>
          <w:szCs w:val="28"/>
        </w:rPr>
        <w:t xml:space="preserve"> СОШ, СВА, сельскую библиотеку села, сельский Дом культуры каждые 6 часов (при обострении ситуации - немедленно) средствами связи и нарочным;</w:t>
      </w:r>
    </w:p>
    <w:p w:rsidR="00F55995" w:rsidRP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 w:rsidRPr="00F55995">
        <w:rPr>
          <w:sz w:val="28"/>
          <w:szCs w:val="28"/>
        </w:rPr>
        <w:t>- население: ежедневно на сходах граждан в сельском Доме культуры,</w:t>
      </w:r>
      <w:r w:rsidRPr="00F55995">
        <w:rPr>
          <w:i/>
          <w:iCs/>
          <w:sz w:val="28"/>
          <w:szCs w:val="28"/>
          <w:u w:val="single"/>
        </w:rPr>
        <w:t xml:space="preserve"> </w:t>
      </w:r>
      <w:r w:rsidRPr="00F55995">
        <w:rPr>
          <w:sz w:val="28"/>
          <w:szCs w:val="28"/>
        </w:rPr>
        <w:t>путем выпуска информационных бюллетеней и листовок и расклеивания их в общественных местах и отведенных Уставом сельского поселения местах.</w:t>
      </w:r>
      <w:r w:rsidRPr="00F55995">
        <w:rPr>
          <w:i/>
          <w:iCs/>
          <w:sz w:val="28"/>
          <w:szCs w:val="28"/>
          <w:u w:val="single"/>
        </w:rPr>
        <w:t xml:space="preserve"> </w:t>
      </w:r>
    </w:p>
    <w:p w:rsidR="00F55995" w:rsidRDefault="00F55995" w:rsidP="00F55995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F55995">
        <w:rPr>
          <w:sz w:val="28"/>
          <w:szCs w:val="28"/>
        </w:rPr>
        <w:t>. </w:t>
      </w:r>
      <w:proofErr w:type="gramStart"/>
      <w:r w:rsidRPr="00F55995">
        <w:rPr>
          <w:sz w:val="28"/>
          <w:szCs w:val="28"/>
        </w:rPr>
        <w:t>Контроль за</w:t>
      </w:r>
      <w:proofErr w:type="gramEnd"/>
      <w:r w:rsidRPr="00F55995">
        <w:rPr>
          <w:sz w:val="28"/>
          <w:szCs w:val="28"/>
        </w:rPr>
        <w:t xml:space="preserve"> своевременным оповещением и информированием населения оставляю за собой.</w:t>
      </w:r>
    </w:p>
    <w:p w:rsidR="00F55995" w:rsidRDefault="00F55995" w:rsidP="00F55995">
      <w:pPr>
        <w:pStyle w:val="a3"/>
        <w:spacing w:before="0" w:beforeAutospacing="0"/>
        <w:rPr>
          <w:sz w:val="28"/>
          <w:szCs w:val="28"/>
        </w:rPr>
      </w:pPr>
    </w:p>
    <w:p w:rsidR="00F55995" w:rsidRDefault="00F55995" w:rsidP="00F55995">
      <w:pPr>
        <w:pStyle w:val="a3"/>
        <w:spacing w:before="0" w:beforeAutospacing="0"/>
        <w:rPr>
          <w:sz w:val="28"/>
          <w:szCs w:val="28"/>
        </w:rPr>
      </w:pPr>
    </w:p>
    <w:p w:rsidR="00F55995" w:rsidRDefault="00F55995" w:rsidP="00F55995">
      <w:pPr>
        <w:pStyle w:val="a3"/>
        <w:spacing w:before="0" w:beforeAutospacing="0"/>
        <w:rPr>
          <w:sz w:val="28"/>
          <w:szCs w:val="28"/>
        </w:rPr>
      </w:pPr>
    </w:p>
    <w:p w:rsidR="00F55995" w:rsidRDefault="00F55995" w:rsidP="00F55995">
      <w:pPr>
        <w:pStyle w:val="a3"/>
        <w:spacing w:before="0" w:beforeAutospacing="0"/>
        <w:rPr>
          <w:sz w:val="28"/>
          <w:szCs w:val="28"/>
        </w:rPr>
      </w:pPr>
    </w:p>
    <w:p w:rsidR="00F55995" w:rsidRPr="00F55995" w:rsidRDefault="00F55995" w:rsidP="00F55995">
      <w:pPr>
        <w:pStyle w:val="a3"/>
        <w:spacing w:before="0" w:beforeAutospacing="0"/>
        <w:rPr>
          <w:sz w:val="28"/>
          <w:szCs w:val="28"/>
        </w:rPr>
      </w:pPr>
    </w:p>
    <w:p w:rsidR="00F55995" w:rsidRPr="00F55995" w:rsidRDefault="00F55995" w:rsidP="00F55995">
      <w:pPr>
        <w:pStyle w:val="a3"/>
        <w:spacing w:before="0" w:beforeAutospacing="0"/>
        <w:jc w:val="both"/>
      </w:pPr>
      <w:r>
        <w:rPr>
          <w:sz w:val="28"/>
          <w:szCs w:val="28"/>
        </w:rPr>
        <w:t xml:space="preserve"> Глава 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    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B45FA" w:rsidRDefault="000B45FA"/>
    <w:sectPr w:rsidR="000B45FA" w:rsidSect="00C977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95"/>
    <w:rsid w:val="000B45FA"/>
    <w:rsid w:val="00C97757"/>
    <w:rsid w:val="00F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5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5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2019-02-22T08:49:00Z</dcterms:created>
  <dcterms:modified xsi:type="dcterms:W3CDTF">2019-02-22T09:07:00Z</dcterms:modified>
</cp:coreProperties>
</file>