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4A" w:rsidRDefault="0023144A" w:rsidP="000A5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9B1E84">
        <w:rPr>
          <w:b/>
          <w:sz w:val="28"/>
          <w:szCs w:val="28"/>
        </w:rPr>
        <w:t xml:space="preserve"> </w:t>
      </w:r>
    </w:p>
    <w:p w:rsidR="000A5CA2" w:rsidRDefault="000A5CA2" w:rsidP="000A5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A5CA2" w:rsidRDefault="000A5CA2" w:rsidP="000A5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«Зуткулей»</w:t>
      </w:r>
    </w:p>
    <w:p w:rsidR="000A5CA2" w:rsidRDefault="000A5CA2" w:rsidP="000A5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A5CA2" w:rsidRDefault="000A5CA2" w:rsidP="000A5CA2">
      <w:pPr>
        <w:rPr>
          <w:sz w:val="28"/>
          <w:szCs w:val="28"/>
        </w:rPr>
      </w:pPr>
    </w:p>
    <w:p w:rsidR="000A5CA2" w:rsidRDefault="000A5CA2" w:rsidP="000A5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РАСПОРЯЖЕНИЕ</w:t>
      </w:r>
    </w:p>
    <w:p w:rsidR="000A5CA2" w:rsidRDefault="000A5CA2" w:rsidP="000A5CA2">
      <w:pPr>
        <w:rPr>
          <w:b/>
          <w:sz w:val="28"/>
          <w:szCs w:val="28"/>
        </w:rPr>
      </w:pPr>
    </w:p>
    <w:p w:rsidR="000A5CA2" w:rsidRDefault="000A5CA2" w:rsidP="000A5CA2">
      <w:pPr>
        <w:rPr>
          <w:sz w:val="28"/>
          <w:szCs w:val="28"/>
        </w:rPr>
      </w:pPr>
    </w:p>
    <w:p w:rsidR="000A5CA2" w:rsidRDefault="009B1E84" w:rsidP="000A5CA2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23144A">
        <w:rPr>
          <w:sz w:val="28"/>
          <w:szCs w:val="28"/>
        </w:rPr>
        <w:t xml:space="preserve">  июня</w:t>
      </w:r>
      <w:r w:rsidR="00B435BF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</w:t>
      </w:r>
      <w:r w:rsidR="000A5CA2">
        <w:rPr>
          <w:sz w:val="28"/>
          <w:szCs w:val="28"/>
        </w:rPr>
        <w:t xml:space="preserve">                                                       </w:t>
      </w:r>
      <w:r w:rsidR="00E11579">
        <w:rPr>
          <w:sz w:val="28"/>
          <w:szCs w:val="28"/>
        </w:rPr>
        <w:t xml:space="preserve"> </w:t>
      </w:r>
      <w:r w:rsidR="002E47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№ 16</w:t>
      </w:r>
    </w:p>
    <w:p w:rsidR="000A5CA2" w:rsidRDefault="000A5CA2" w:rsidP="000A5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Зуткулей</w:t>
      </w:r>
    </w:p>
    <w:p w:rsidR="009B1E84" w:rsidRDefault="009B1E84" w:rsidP="000A5CA2">
      <w:pPr>
        <w:rPr>
          <w:sz w:val="28"/>
          <w:szCs w:val="28"/>
        </w:rPr>
      </w:pPr>
    </w:p>
    <w:p w:rsidR="000A5CA2" w:rsidRDefault="000A5CA2" w:rsidP="000A5CA2">
      <w:pPr>
        <w:rPr>
          <w:sz w:val="28"/>
          <w:szCs w:val="28"/>
        </w:rPr>
      </w:pPr>
    </w:p>
    <w:p w:rsidR="00272C98" w:rsidRPr="009B1E84" w:rsidRDefault="0023144A" w:rsidP="002E4780">
      <w:pPr>
        <w:jc w:val="center"/>
        <w:rPr>
          <w:b/>
          <w:sz w:val="28"/>
          <w:szCs w:val="28"/>
        </w:rPr>
      </w:pPr>
      <w:r w:rsidRPr="009B1E84">
        <w:rPr>
          <w:b/>
          <w:sz w:val="28"/>
          <w:szCs w:val="28"/>
        </w:rPr>
        <w:t xml:space="preserve"> Об отмене  распоряжения от 06.05.2018  № 12 « О введении в границах сельского поселения режима чрезвычайной ситуации»</w:t>
      </w:r>
    </w:p>
    <w:p w:rsidR="00272C98" w:rsidRDefault="00272C98" w:rsidP="00272C98">
      <w:pPr>
        <w:rPr>
          <w:sz w:val="28"/>
          <w:szCs w:val="28"/>
        </w:rPr>
      </w:pPr>
    </w:p>
    <w:p w:rsidR="002E4780" w:rsidRDefault="002E4780" w:rsidP="00272C98">
      <w:pPr>
        <w:rPr>
          <w:sz w:val="28"/>
          <w:szCs w:val="28"/>
        </w:rPr>
      </w:pPr>
    </w:p>
    <w:p w:rsidR="0023144A" w:rsidRDefault="0023144A" w:rsidP="002E4780">
      <w:pPr>
        <w:jc w:val="both"/>
        <w:rPr>
          <w:sz w:val="28"/>
          <w:szCs w:val="28"/>
        </w:rPr>
      </w:pPr>
      <w:r w:rsidRPr="0023144A">
        <w:rPr>
          <w:sz w:val="28"/>
          <w:szCs w:val="28"/>
        </w:rPr>
        <w:t xml:space="preserve">         Рассмотрев протест Читинской межрайонной природоохранной прокуратуры от 05.06.2018, руководствуясь Федеральными законами от 06.10.2003 № 131- ФЗ "Об общих принципах организации местного самоуправления в Российской Федерации", от 21.12.1994 № 68 - ФЗ "О защите населения и территорий от чрезвычайных ситуаций природного и техногенного характера", постановлением Правительства РФ от 17.05.2011 № 376, распоряжаюсь: </w:t>
      </w:r>
    </w:p>
    <w:p w:rsidR="0023144A" w:rsidRDefault="0023144A" w:rsidP="002E4780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23144A">
        <w:rPr>
          <w:sz w:val="28"/>
          <w:szCs w:val="28"/>
        </w:rPr>
        <w:t>тменить распоряжение администрации сельского поселения "Зуткулей" от 06.05.2018 № 12 "О введении в границах сел</w:t>
      </w:r>
      <w:r>
        <w:rPr>
          <w:sz w:val="28"/>
          <w:szCs w:val="28"/>
        </w:rPr>
        <w:t>ьс</w:t>
      </w:r>
      <w:r w:rsidRPr="0023144A">
        <w:rPr>
          <w:sz w:val="28"/>
          <w:szCs w:val="28"/>
        </w:rPr>
        <w:t>кого поселения режима чрезвычайной ситуации".</w:t>
      </w:r>
    </w:p>
    <w:p w:rsidR="002E4780" w:rsidRPr="002E4780" w:rsidRDefault="0023144A" w:rsidP="002E4780">
      <w:pPr>
        <w:jc w:val="both"/>
        <w:rPr>
          <w:sz w:val="28"/>
          <w:szCs w:val="28"/>
        </w:rPr>
      </w:pPr>
      <w:r w:rsidRPr="0023144A">
        <w:rPr>
          <w:sz w:val="28"/>
          <w:szCs w:val="28"/>
        </w:rPr>
        <w:t xml:space="preserve"> 2. Обнародовать настоящее распоряжение </w:t>
      </w:r>
      <w:r>
        <w:rPr>
          <w:sz w:val="28"/>
          <w:szCs w:val="28"/>
        </w:rPr>
        <w:t>на информационном стенде и разместить на официальном сайте администрации.</w:t>
      </w:r>
    </w:p>
    <w:p w:rsidR="000A5CA2" w:rsidRDefault="000A5CA2" w:rsidP="000A5CA2">
      <w:pPr>
        <w:rPr>
          <w:sz w:val="28"/>
          <w:szCs w:val="28"/>
        </w:rPr>
      </w:pPr>
    </w:p>
    <w:p w:rsidR="000A5CA2" w:rsidRDefault="000A5CA2" w:rsidP="000A5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CA2" w:rsidRDefault="000A5CA2" w:rsidP="000A5CA2">
      <w:pPr>
        <w:jc w:val="both"/>
        <w:rPr>
          <w:sz w:val="28"/>
          <w:szCs w:val="28"/>
        </w:rPr>
      </w:pPr>
    </w:p>
    <w:p w:rsidR="000A5CA2" w:rsidRDefault="000A5CA2" w:rsidP="000A5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CA2" w:rsidRDefault="000A5CA2" w:rsidP="000A5CA2">
      <w:pPr>
        <w:jc w:val="both"/>
        <w:rPr>
          <w:sz w:val="28"/>
          <w:szCs w:val="28"/>
        </w:rPr>
      </w:pPr>
    </w:p>
    <w:p w:rsidR="000A5CA2" w:rsidRDefault="000A5CA2" w:rsidP="000A5CA2">
      <w:pPr>
        <w:jc w:val="both"/>
        <w:rPr>
          <w:sz w:val="28"/>
          <w:szCs w:val="28"/>
        </w:rPr>
      </w:pPr>
    </w:p>
    <w:p w:rsidR="000A5CA2" w:rsidRDefault="003B66F9" w:rsidP="000A5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1579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="000A5CA2">
        <w:rPr>
          <w:sz w:val="28"/>
          <w:szCs w:val="28"/>
        </w:rPr>
        <w:t xml:space="preserve"> сельского поселения                             </w:t>
      </w:r>
      <w:r w:rsidR="00E1157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Б.Б. </w:t>
      </w:r>
      <w:proofErr w:type="spellStart"/>
      <w:r>
        <w:rPr>
          <w:sz w:val="28"/>
          <w:szCs w:val="28"/>
        </w:rPr>
        <w:t>Болотов</w:t>
      </w:r>
      <w:proofErr w:type="spellEnd"/>
      <w:r w:rsidR="000A5CA2">
        <w:rPr>
          <w:sz w:val="28"/>
          <w:szCs w:val="28"/>
        </w:rPr>
        <w:t xml:space="preserve">                              </w:t>
      </w:r>
    </w:p>
    <w:p w:rsidR="007524F0" w:rsidRDefault="007524F0"/>
    <w:p w:rsidR="00F33B63" w:rsidRDefault="00F33B63"/>
    <w:p w:rsidR="00F33B63" w:rsidRDefault="00F33B63"/>
    <w:p w:rsidR="00F33B63" w:rsidRDefault="00F33B63"/>
    <w:p w:rsidR="00F33B63" w:rsidRDefault="00F33B63"/>
    <w:p w:rsidR="002E4780" w:rsidRDefault="002E4780"/>
    <w:p w:rsidR="002E4780" w:rsidRDefault="002E4780"/>
    <w:p w:rsidR="002E4780" w:rsidRDefault="002E4780"/>
    <w:p w:rsidR="002E4780" w:rsidRDefault="002E4780"/>
    <w:p w:rsidR="002E4780" w:rsidRDefault="002E4780"/>
    <w:p w:rsidR="00F33B63" w:rsidRDefault="0023144A">
      <w:r>
        <w:t xml:space="preserve">исп. Доржиева Д.Д.  </w:t>
      </w:r>
    </w:p>
    <w:sectPr w:rsidR="00F33B63" w:rsidSect="007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431"/>
    <w:multiLevelType w:val="hybridMultilevel"/>
    <w:tmpl w:val="1D280444"/>
    <w:lvl w:ilvl="0" w:tplc="635080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41ED2"/>
    <w:multiLevelType w:val="hybridMultilevel"/>
    <w:tmpl w:val="DC70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45B3"/>
    <w:multiLevelType w:val="hybridMultilevel"/>
    <w:tmpl w:val="5EBA6B8E"/>
    <w:lvl w:ilvl="0" w:tplc="2D186FC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CA2"/>
    <w:rsid w:val="000240A4"/>
    <w:rsid w:val="000A5CA2"/>
    <w:rsid w:val="000A6D9D"/>
    <w:rsid w:val="000F6900"/>
    <w:rsid w:val="00196420"/>
    <w:rsid w:val="00215A8E"/>
    <w:rsid w:val="0023144A"/>
    <w:rsid w:val="00272C98"/>
    <w:rsid w:val="002918DB"/>
    <w:rsid w:val="002E4780"/>
    <w:rsid w:val="003B66F9"/>
    <w:rsid w:val="00636D8A"/>
    <w:rsid w:val="00664546"/>
    <w:rsid w:val="00675A04"/>
    <w:rsid w:val="006D67A1"/>
    <w:rsid w:val="00712E6E"/>
    <w:rsid w:val="007524F0"/>
    <w:rsid w:val="00773542"/>
    <w:rsid w:val="007D1C40"/>
    <w:rsid w:val="008079F2"/>
    <w:rsid w:val="008C6A98"/>
    <w:rsid w:val="009B1E84"/>
    <w:rsid w:val="009B74E9"/>
    <w:rsid w:val="00A21E1B"/>
    <w:rsid w:val="00A80824"/>
    <w:rsid w:val="00AD18AE"/>
    <w:rsid w:val="00AE5F8C"/>
    <w:rsid w:val="00B41B3E"/>
    <w:rsid w:val="00B426B8"/>
    <w:rsid w:val="00B435BF"/>
    <w:rsid w:val="00BB52A4"/>
    <w:rsid w:val="00BF7A62"/>
    <w:rsid w:val="00C65AAE"/>
    <w:rsid w:val="00C928CC"/>
    <w:rsid w:val="00CA1E25"/>
    <w:rsid w:val="00E11579"/>
    <w:rsid w:val="00E14BC1"/>
    <w:rsid w:val="00E267F6"/>
    <w:rsid w:val="00E34253"/>
    <w:rsid w:val="00E54851"/>
    <w:rsid w:val="00F33B63"/>
    <w:rsid w:val="00F80CF9"/>
    <w:rsid w:val="00F9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2018-05-13T23:56:00Z</cp:lastPrinted>
  <dcterms:created xsi:type="dcterms:W3CDTF">2018-06-05T05:55:00Z</dcterms:created>
  <dcterms:modified xsi:type="dcterms:W3CDTF">2018-06-05T07:25:00Z</dcterms:modified>
</cp:coreProperties>
</file>