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D2" w:rsidRPr="00D64DDF" w:rsidRDefault="00471AD2" w:rsidP="0047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DF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471AD2" w:rsidRPr="00D64DDF" w:rsidRDefault="00F271F3" w:rsidP="0047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="00471AD2" w:rsidRPr="00D64DDF">
        <w:rPr>
          <w:rFonts w:ascii="Times New Roman" w:hAnsi="Times New Roman" w:cs="Times New Roman"/>
          <w:b/>
          <w:sz w:val="28"/>
          <w:szCs w:val="28"/>
        </w:rPr>
        <w:t>»</w:t>
      </w:r>
    </w:p>
    <w:p w:rsidR="00471AD2" w:rsidRPr="00D64DDF" w:rsidRDefault="00471AD2" w:rsidP="00471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D2" w:rsidRPr="00D64DDF" w:rsidRDefault="00471AD2" w:rsidP="00471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D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A5E" w:rsidRPr="00D64DDF" w:rsidRDefault="00F271F3" w:rsidP="00471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декабря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   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74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 использования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бюджетных ассигнований резервного фонда</w:t>
      </w:r>
    </w:p>
    <w:p w:rsidR="00A05A5E" w:rsidRPr="00D64DDF" w:rsidRDefault="00471AD2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A05A5E"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F2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Зуткулей</w:t>
      </w:r>
      <w:proofErr w:type="spellEnd"/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05A5E" w:rsidRPr="00D64DDF" w:rsidRDefault="00A05A5E" w:rsidP="00A05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hyperlink r:id="rId9" w:tgtFrame="_blank" w:history="1">
        <w:r w:rsidRPr="00F271F3">
          <w:rPr>
            <w:rFonts w:ascii="Times New Roman" w:eastAsia="Times New Roman" w:hAnsi="Times New Roman" w:cs="Times New Roman"/>
            <w:sz w:val="28"/>
            <w:szCs w:val="28"/>
          </w:rPr>
          <w:t>статьей 81 Бюджетного кодекса Российской Федерации</w:t>
        </w:r>
      </w:hyperlink>
      <w:r w:rsidRPr="00F271F3">
        <w:rPr>
          <w:rFonts w:ascii="Times New Roman" w:eastAsia="Times New Roman" w:hAnsi="Times New Roman" w:cs="Times New Roman"/>
          <w:sz w:val="28"/>
          <w:szCs w:val="28"/>
        </w:rPr>
        <w:t>, Положением о бюджетном процессе в сельском поселении, руководствуясь </w:t>
      </w:r>
      <w:hyperlink r:id="rId10" w:tgtFrame="_blank" w:history="1">
        <w:r w:rsidRPr="00F271F3">
          <w:rPr>
            <w:rFonts w:ascii="Times New Roman" w:eastAsia="Times New Roman" w:hAnsi="Times New Roman" w:cs="Times New Roman"/>
            <w:sz w:val="28"/>
            <w:szCs w:val="28"/>
          </w:rPr>
          <w:t>Уставом сельского поселения</w:t>
        </w:r>
      </w:hyperlink>
      <w:r w:rsidR="00731C90" w:rsidRPr="00F271F3">
        <w:t xml:space="preserve"> </w:t>
      </w:r>
      <w:r w:rsidR="00F271F3" w:rsidRPr="00F271F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271F3" w:rsidRPr="00F271F3">
        <w:rPr>
          <w:rFonts w:ascii="Times New Roman" w:eastAsia="Times New Roman" w:hAnsi="Times New Roman" w:cs="Times New Roman"/>
          <w:sz w:val="28"/>
          <w:szCs w:val="28"/>
        </w:rPr>
        <w:t>Зуткулей</w:t>
      </w:r>
      <w:proofErr w:type="spellEnd"/>
      <w:r w:rsidR="00731C90" w:rsidRPr="00F271F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A508BD" w:rsidRPr="00F27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AD2" w:rsidRPr="00F271F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71AD2" w:rsidRPr="00F271F3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администрация </w:t>
      </w:r>
      <w:r w:rsidRPr="00F271F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271F3" w:rsidRPr="00F27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4DE" w:rsidRPr="00F271F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271F3" w:rsidRPr="00F271F3">
        <w:rPr>
          <w:rFonts w:ascii="Times New Roman" w:eastAsia="Times New Roman" w:hAnsi="Times New Roman" w:cs="Times New Roman"/>
          <w:sz w:val="28"/>
          <w:szCs w:val="28"/>
        </w:rPr>
        <w:t>Зуткулей</w:t>
      </w:r>
      <w:proofErr w:type="spellEnd"/>
      <w:r w:rsidR="002F14DE" w:rsidRPr="00F271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05A5E" w:rsidRPr="00D64DDF" w:rsidRDefault="00A05A5E" w:rsidP="00A05A5E">
      <w:pPr>
        <w:spacing w:after="0" w:line="216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A5E" w:rsidRPr="00D64DDF" w:rsidRDefault="00A05A5E" w:rsidP="00471AD2">
      <w:pPr>
        <w:spacing w:after="0" w:line="216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A5E" w:rsidRPr="00D64DDF" w:rsidRDefault="00A05A5E" w:rsidP="00471AD2">
      <w:pPr>
        <w:numPr>
          <w:ilvl w:val="1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Утвердить Положение о порядке использования бюджетных ассигнований резервного фонда администрации 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271F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271F3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2F14DE"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F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471AD2" w:rsidRPr="00D64DDF" w:rsidRDefault="00471AD2" w:rsidP="00471AD2">
      <w:pPr>
        <w:pStyle w:val="13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 w:rsidR="00F271F3">
        <w:rPr>
          <w:sz w:val="28"/>
          <w:szCs w:val="28"/>
        </w:rPr>
        <w:t>Зуткулей</w:t>
      </w:r>
      <w:proofErr w:type="spellEnd"/>
      <w:r w:rsidRPr="00D64DDF">
        <w:rPr>
          <w:sz w:val="28"/>
          <w:szCs w:val="28"/>
        </w:rPr>
        <w:t>».</w:t>
      </w:r>
    </w:p>
    <w:p w:rsidR="00471AD2" w:rsidRPr="00D64DDF" w:rsidRDefault="00471AD2" w:rsidP="00471AD2">
      <w:pPr>
        <w:pStyle w:val="13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471AD2" w:rsidRPr="00D64DDF" w:rsidRDefault="00471AD2" w:rsidP="00471AD2">
      <w:pPr>
        <w:pStyle w:val="13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</w:t>
      </w:r>
      <w:proofErr w:type="gramStart"/>
      <w:r w:rsidRPr="00D64DDF">
        <w:rPr>
          <w:sz w:val="28"/>
          <w:szCs w:val="28"/>
        </w:rPr>
        <w:t>Контроль за</w:t>
      </w:r>
      <w:proofErr w:type="gramEnd"/>
      <w:r w:rsidRPr="00D64D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5A5E" w:rsidRPr="00D64DDF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A5E" w:rsidRDefault="00A05A5E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5775" w:rsidRPr="00D64DDF" w:rsidRDefault="00715775" w:rsidP="00A05A5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A5E" w:rsidRPr="00D64DDF" w:rsidRDefault="00A05A5E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</w:t>
      </w:r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      </w:t>
      </w:r>
      <w:r w:rsidR="00F2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                Б.Б. </w:t>
      </w:r>
      <w:proofErr w:type="spellStart"/>
      <w:r w:rsidR="00F271F3">
        <w:rPr>
          <w:rFonts w:ascii="Times New Roman" w:eastAsia="Times New Roman" w:hAnsi="Times New Roman" w:cs="Times New Roman"/>
          <w:color w:val="000000"/>
          <w:sz w:val="28"/>
          <w:szCs w:val="28"/>
        </w:rPr>
        <w:t>Галсанширапов</w:t>
      </w:r>
      <w:proofErr w:type="spellEnd"/>
      <w:r w:rsidR="00F27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bookmarkStart w:id="0" w:name="Par23"/>
      <w:bookmarkEnd w:id="0"/>
    </w:p>
    <w:p w:rsidR="00471AD2" w:rsidRPr="00D64DDF" w:rsidRDefault="00471AD2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AD2" w:rsidRPr="00D64DDF" w:rsidRDefault="00471AD2" w:rsidP="0047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AD2" w:rsidRPr="00D64DDF" w:rsidRDefault="00471AD2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AD2" w:rsidRDefault="00471AD2" w:rsidP="00D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DDF" w:rsidRDefault="00D64DDF" w:rsidP="00D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1F3" w:rsidRPr="00D64DDF" w:rsidRDefault="00F271F3" w:rsidP="00D6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AD2" w:rsidRPr="00D64DDF" w:rsidRDefault="00471AD2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A5E" w:rsidRPr="00715775" w:rsidRDefault="00A05A5E" w:rsidP="00A05A5E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7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A05A5E" w:rsidRPr="00715775" w:rsidRDefault="00471AD2" w:rsidP="00A05A5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7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 администрации</w:t>
      </w:r>
      <w:r w:rsidR="00A05A5E" w:rsidRPr="00715775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</w:t>
      </w:r>
      <w:r w:rsid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>Зуткулей</w:t>
      </w:r>
      <w:proofErr w:type="spellEnd"/>
      <w:r w:rsid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05A5E" w:rsidRPr="00715775" w:rsidRDefault="00A925DC" w:rsidP="00A05A5E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  01.12.2020г № 74</w:t>
      </w:r>
    </w:p>
    <w:p w:rsidR="00A05A5E" w:rsidRPr="00D64DDF" w:rsidRDefault="00A05A5E" w:rsidP="00A05A5E">
      <w:pP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 порядке использования бюджетных ассигнований</w:t>
      </w:r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резервного фонда администрации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сельского поселения</w:t>
      </w:r>
      <w:r w:rsidR="00A9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A9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Зуткулей</w:t>
      </w:r>
      <w:proofErr w:type="spellEnd"/>
      <w:r w:rsidR="00471AD2"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A05A5E" w:rsidRPr="00D64DDF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A5E" w:rsidRPr="00D64DDF" w:rsidRDefault="00A05A5E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устанавливает правила выделения и расходования бюджетных средств резервного фонда администрации сельского поселения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471AD2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(далее-резервный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D64DDF" w:rsidRPr="00D64DDF" w:rsidRDefault="00D64DDF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5A3" w:rsidRPr="00D64DDF" w:rsidRDefault="003015A3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резервного фонда админис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сельского поселения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создаются 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муниципального образования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5871F5" w:rsidRPr="00D64DDF" w:rsidRDefault="003015A3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формирования резервного фонда админис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сельского поселения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05A5E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доходы бю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сельского поселения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5A5E" w:rsidRPr="00D64DDF" w:rsidRDefault="005871F5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резервного фонда админи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 сельского поселения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устанавливается решением 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соответствующий финансовый год,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</w:t>
      </w:r>
      <w:r w:rsidR="00A925DC">
        <w:rPr>
          <w:rFonts w:ascii="Times New Roman" w:hAnsi="Times New Roman" w:cs="Times New Roman"/>
          <w:color w:val="000000"/>
          <w:sz w:val="28"/>
          <w:szCs w:val="28"/>
        </w:rPr>
        <w:t>рации сельского поселения «</w:t>
      </w:r>
      <w:proofErr w:type="spellStart"/>
      <w:r w:rsidR="00A925DC">
        <w:rPr>
          <w:rFonts w:ascii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». Размер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A05A5E" w:rsidRPr="00D64DDF" w:rsidRDefault="00A05A5E" w:rsidP="005871F5">
      <w:pPr>
        <w:pStyle w:val="a9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A05A5E" w:rsidRPr="00D64DDF" w:rsidRDefault="00A05A5E" w:rsidP="00D64DDF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</w:t>
      </w:r>
      <w:r w:rsidR="005871F5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энергетики, транспорта и связи, пострадавших в результате чрезвычайных ситуаций или стихийных бедствий (только </w:t>
      </w:r>
      <w:r w:rsidR="009379DA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уровня) имевших место в текущем финансовом году.</w:t>
      </w:r>
    </w:p>
    <w:p w:rsidR="009379DA" w:rsidRPr="00D64DDF" w:rsidRDefault="00A05A5E" w:rsidP="00D64DDF">
      <w:pPr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79DA" w:rsidRPr="00D64DDF">
        <w:rPr>
          <w:rFonts w:ascii="Times New Roman" w:hAnsi="Times New Roman" w:cs="Times New Roman"/>
          <w:sz w:val="28"/>
          <w:szCs w:val="28"/>
        </w:rPr>
        <w:t xml:space="preserve"> </w:t>
      </w:r>
      <w:r w:rsidR="009379DA" w:rsidRPr="00D64DDF">
        <w:rPr>
          <w:rFonts w:ascii="Times New Roman" w:hAnsi="Times New Roman" w:cs="Times New Roman"/>
          <w:color w:val="000000"/>
          <w:sz w:val="28"/>
          <w:szCs w:val="28"/>
        </w:rPr>
        <w:t>на оказание единовременной материальной помощи гражданам, пострадавшим в результате чрезвычайных ситуаций</w:t>
      </w:r>
      <w:r w:rsidR="00D64DDF"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DF" w:rsidRPr="00D64DDF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стихийных бедствий (только местного уровня) имевших место в текущем финансовом году.</w:t>
      </w:r>
    </w:p>
    <w:p w:rsidR="00A05A5E" w:rsidRPr="00492C12" w:rsidRDefault="00492C12" w:rsidP="00A05A5E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сельского поселения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 эти мероприятия, недостаточно.</w:t>
      </w:r>
    </w:p>
    <w:p w:rsidR="00492C12" w:rsidRDefault="00A05A5E" w:rsidP="00492C12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492C12"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</w:t>
      </w:r>
      <w:proofErr w:type="gram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из резервного фонда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содержать:</w:t>
      </w:r>
    </w:p>
    <w:p w:rsidR="00A05A5E" w:rsidRPr="0072039B" w:rsidRDefault="00492C12" w:rsidP="0072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</w:t>
      </w:r>
      <w:proofErr w:type="gramStart"/>
      <w:r w:rsidR="00A05A5E" w:rsidRPr="00492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обращению прилагаются: сметный расчет стоимости работ (услуг, товаров), счета на оплату работ (услуг,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  <w:proofErr w:type="gramEnd"/>
    </w:p>
    <w:p w:rsidR="00A05A5E" w:rsidRPr="0072039B" w:rsidRDefault="00492C12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Основанием для выделения бюджетных средств из резервного фонда является постановление администрации сельского поселения</w:t>
      </w:r>
      <w:r w:rsidR="006F0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«Зуткулей</w:t>
      </w:r>
      <w:bookmarkStart w:id="1" w:name="_GoBack"/>
      <w:bookmarkEnd w:id="1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предусматривающ</w:t>
      </w:r>
      <w:r w:rsidR="002F14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е выделение средств из резервного фонда, с указанием получателя средств, размера выделяемых средств, цели осуществления расходов (дале</w:t>
      </w:r>
      <w:proofErr w:type="gramStart"/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постановление).</w:t>
      </w:r>
    </w:p>
    <w:p w:rsidR="00A05A5E" w:rsidRPr="0072039B" w:rsidRDefault="00492C12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Проекты постановлений готовит финансовый орган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5A5E" w:rsidRPr="0072039B" w:rsidRDefault="00857DC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05A5E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492C12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0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10 календарных дней со дня</w:t>
      </w:r>
      <w:r w:rsidRPr="0072039B">
        <w:rPr>
          <w:rFonts w:ascii="Times New Roman" w:eastAsia="Times New Roman" w:hAnsi="Times New Roman" w:cs="Times New Roman"/>
          <w:color w:val="FF0066"/>
          <w:sz w:val="28"/>
          <w:szCs w:val="28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отчета об использовании средств резервного фонда администрации  сельского поселения.</w:t>
      </w:r>
    </w:p>
    <w:p w:rsidR="00A05A5E" w:rsidRPr="0072039B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7DC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.  Отчет об использовании бюджетных ассигнований резервного фонда прилагается к годовому отчету об исп</w:t>
      </w:r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олнении бюджета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72039B"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согласно утвержденной приложением № 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  Положению.</w:t>
      </w:r>
    </w:p>
    <w:p w:rsidR="0072039B" w:rsidRPr="00857DCE" w:rsidRDefault="00A05A5E" w:rsidP="00857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7DC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бюджетных ассигнований резервного фонда осуществляется финансовым органом</w:t>
      </w:r>
      <w:r w:rsid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поселения</w:t>
      </w:r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</w:rPr>
        <w:t>, органами муниципального финансового контроля в пределах своей компетенции.</w:t>
      </w:r>
    </w:p>
    <w:p w:rsidR="0072039B" w:rsidRDefault="0072039B" w:rsidP="00A0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5DC" w:rsidRDefault="00A925DC" w:rsidP="00A0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5DC" w:rsidRPr="00A05A5E" w:rsidRDefault="00A925DC" w:rsidP="00A0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A5E" w:rsidRPr="00A925D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2039B" w:rsidRP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05A5E" w:rsidRPr="00A925D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 порядке использования </w:t>
      </w:r>
      <w:proofErr w:type="gramStart"/>
      <w:r w:rsidRP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proofErr w:type="gramEnd"/>
    </w:p>
    <w:p w:rsidR="00A05A5E" w:rsidRPr="00A925D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>ассигнований резервного фонда администрации</w:t>
      </w:r>
    </w:p>
    <w:p w:rsidR="00A05A5E" w:rsidRPr="00A925DC" w:rsidRDefault="00A05A5E" w:rsidP="00A05A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</w:t>
      </w:r>
    </w:p>
    <w:p w:rsidR="00A05A5E" w:rsidRPr="00A925DC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</w:p>
    <w:p w:rsidR="00A05A5E" w:rsidRPr="00A925DC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ОТЧЕТ</w:t>
      </w:r>
    </w:p>
    <w:p w:rsidR="00A05A5E" w:rsidRPr="00A925DC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 использовании бюджетных ассигнований резервного фонда</w:t>
      </w:r>
    </w:p>
    <w:p w:rsidR="00A05A5E" w:rsidRPr="00A925DC" w:rsidRDefault="00A05A5E" w:rsidP="00A05A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  <w:gridCol w:w="1798"/>
      </w:tblGrid>
      <w:tr w:rsidR="00A05A5E" w:rsidRPr="00A925DC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  рублей</w:t>
            </w:r>
          </w:p>
        </w:tc>
      </w:tr>
      <w:tr w:rsidR="00A05A5E" w:rsidRPr="00A925DC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A5E" w:rsidRPr="00A925DC" w:rsidTr="00A05A5E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A5E" w:rsidRPr="00A925DC" w:rsidTr="00A05A5E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05A5E" w:rsidRPr="00A925DC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A5E" w:rsidRPr="00A925DC" w:rsidTr="00A05A5E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A5E" w:rsidRPr="00A925DC" w:rsidTr="00A05A5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A5E" w:rsidRPr="00A925DC" w:rsidTr="00A05A5E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A5E" w:rsidRPr="00A925DC" w:rsidTr="00A05A5E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5E" w:rsidRPr="00A925DC" w:rsidRDefault="00A05A5E" w:rsidP="00A0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5A5E" w:rsidRPr="00A925DC" w:rsidRDefault="00A05A5E" w:rsidP="00A05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A05A5E" w:rsidRPr="00A925DC" w:rsidTr="00A05A5E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925DC" w:rsidRDefault="00A05A5E" w:rsidP="00A05A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финансового органа</w:t>
            </w:r>
          </w:p>
          <w:p w:rsidR="00A05A5E" w:rsidRPr="00A925DC" w:rsidRDefault="00A05A5E" w:rsidP="00A05A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 </w:t>
            </w:r>
            <w:r w:rsidRPr="00A925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411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925D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21" w:type="dxa"/>
            <w:hideMark/>
          </w:tcPr>
          <w:p w:rsidR="00A05A5E" w:rsidRPr="00A925D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11" w:type="dxa"/>
            <w:hideMark/>
          </w:tcPr>
          <w:p w:rsidR="00A05A5E" w:rsidRPr="00A925D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925D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05A5E" w:rsidRPr="00A925DC" w:rsidTr="00A05A5E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925D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925D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DDDDDD"/>
            </w:tcBorders>
            <w:hideMark/>
          </w:tcPr>
          <w:p w:rsidR="00A05A5E" w:rsidRPr="00A925DC" w:rsidRDefault="00A05A5E" w:rsidP="00A05A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hideMark/>
          </w:tcPr>
          <w:p w:rsidR="00A05A5E" w:rsidRPr="00A925DC" w:rsidRDefault="00A05A5E" w:rsidP="00A05A5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5A5E" w:rsidRPr="00A925DC" w:rsidRDefault="00A05A5E" w:rsidP="00A05A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5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(расшифровка подписи)</w:t>
            </w:r>
          </w:p>
        </w:tc>
      </w:tr>
    </w:tbl>
    <w:p w:rsidR="00A05A5E" w:rsidRPr="00A925DC" w:rsidRDefault="00A05A5E" w:rsidP="00A05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5A5E" w:rsidRPr="00A05A5E" w:rsidRDefault="00A05A5E" w:rsidP="00A05A5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05A5E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A05A5E" w:rsidRPr="00A05A5E" w:rsidRDefault="00A05A5E" w:rsidP="00A05A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5A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E0427" w:rsidRPr="00A05A5E" w:rsidRDefault="00FE0427" w:rsidP="00A05A5E">
      <w:pPr>
        <w:rPr>
          <w:szCs w:val="24"/>
        </w:rPr>
      </w:pPr>
    </w:p>
    <w:sectPr w:rsidR="00FE0427" w:rsidRPr="00A05A5E" w:rsidSect="00BC5D49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C8" w:rsidRDefault="001922C8" w:rsidP="009E1660">
      <w:pPr>
        <w:spacing w:after="0" w:line="240" w:lineRule="auto"/>
      </w:pPr>
      <w:r>
        <w:separator/>
      </w:r>
    </w:p>
  </w:endnote>
  <w:endnote w:type="continuationSeparator" w:id="0">
    <w:p w:rsidR="001922C8" w:rsidRDefault="001922C8" w:rsidP="009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C8" w:rsidRDefault="001922C8" w:rsidP="009E1660">
      <w:pPr>
        <w:spacing w:after="0" w:line="240" w:lineRule="auto"/>
      </w:pPr>
      <w:r>
        <w:separator/>
      </w:r>
    </w:p>
  </w:footnote>
  <w:footnote w:type="continuationSeparator" w:id="0">
    <w:p w:rsidR="001922C8" w:rsidRDefault="001922C8" w:rsidP="009E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876"/>
      <w:docPartObj>
        <w:docPartGallery w:val="Page Numbers (Top of Page)"/>
        <w:docPartUnique/>
      </w:docPartObj>
    </w:sdtPr>
    <w:sdtEndPr/>
    <w:sdtContent>
      <w:p w:rsidR="005871F5" w:rsidRDefault="00A46A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1F5" w:rsidRDefault="005871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E1A"/>
    <w:multiLevelType w:val="multilevel"/>
    <w:tmpl w:val="EC90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60"/>
    <w:rsid w:val="00036ACC"/>
    <w:rsid w:val="000639F8"/>
    <w:rsid w:val="00087BFA"/>
    <w:rsid w:val="00097FB5"/>
    <w:rsid w:val="00111DED"/>
    <w:rsid w:val="001922C8"/>
    <w:rsid w:val="001F27C8"/>
    <w:rsid w:val="002153E3"/>
    <w:rsid w:val="002F14DE"/>
    <w:rsid w:val="003015A3"/>
    <w:rsid w:val="003878EE"/>
    <w:rsid w:val="00433E36"/>
    <w:rsid w:val="00471AD2"/>
    <w:rsid w:val="00492C12"/>
    <w:rsid w:val="00514228"/>
    <w:rsid w:val="0053281D"/>
    <w:rsid w:val="00553BEE"/>
    <w:rsid w:val="005871F5"/>
    <w:rsid w:val="00591818"/>
    <w:rsid w:val="005B6273"/>
    <w:rsid w:val="005F4C37"/>
    <w:rsid w:val="006026BE"/>
    <w:rsid w:val="00630817"/>
    <w:rsid w:val="00631EAA"/>
    <w:rsid w:val="006B7E9F"/>
    <w:rsid w:val="006E000E"/>
    <w:rsid w:val="006F02A6"/>
    <w:rsid w:val="00715775"/>
    <w:rsid w:val="0072039B"/>
    <w:rsid w:val="00731C90"/>
    <w:rsid w:val="007E5568"/>
    <w:rsid w:val="00847C66"/>
    <w:rsid w:val="008558A4"/>
    <w:rsid w:val="00857DCE"/>
    <w:rsid w:val="008E68BA"/>
    <w:rsid w:val="00901FB6"/>
    <w:rsid w:val="009379DA"/>
    <w:rsid w:val="009E1660"/>
    <w:rsid w:val="009F61A8"/>
    <w:rsid w:val="00A05A5E"/>
    <w:rsid w:val="00A46A58"/>
    <w:rsid w:val="00A508BD"/>
    <w:rsid w:val="00A925DC"/>
    <w:rsid w:val="00A96531"/>
    <w:rsid w:val="00AA24EF"/>
    <w:rsid w:val="00AD1AEE"/>
    <w:rsid w:val="00B153C2"/>
    <w:rsid w:val="00B83DA6"/>
    <w:rsid w:val="00BB5E1F"/>
    <w:rsid w:val="00BC5D49"/>
    <w:rsid w:val="00BD5A84"/>
    <w:rsid w:val="00C2059B"/>
    <w:rsid w:val="00C24737"/>
    <w:rsid w:val="00C62AEE"/>
    <w:rsid w:val="00C6357C"/>
    <w:rsid w:val="00CC130A"/>
    <w:rsid w:val="00CF3FAD"/>
    <w:rsid w:val="00D5256B"/>
    <w:rsid w:val="00D64DDF"/>
    <w:rsid w:val="00DB5F06"/>
    <w:rsid w:val="00E058A9"/>
    <w:rsid w:val="00E17D29"/>
    <w:rsid w:val="00F16E48"/>
    <w:rsid w:val="00F271F3"/>
    <w:rsid w:val="00F706B4"/>
    <w:rsid w:val="00F70F46"/>
    <w:rsid w:val="00FE0427"/>
    <w:rsid w:val="00FE2361"/>
    <w:rsid w:val="00FE288C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1660"/>
  </w:style>
  <w:style w:type="character" w:customStyle="1" w:styleId="snippetequal">
    <w:name w:val="snippet_equal"/>
    <w:basedOn w:val="a0"/>
    <w:rsid w:val="009E1660"/>
  </w:style>
  <w:style w:type="paragraph" w:styleId="a4">
    <w:name w:val="header"/>
    <w:basedOn w:val="a"/>
    <w:link w:val="a5"/>
    <w:uiPriority w:val="99"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660"/>
  </w:style>
  <w:style w:type="paragraph" w:styleId="a6">
    <w:name w:val="footer"/>
    <w:basedOn w:val="a"/>
    <w:link w:val="a7"/>
    <w:uiPriority w:val="99"/>
    <w:semiHidden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660"/>
  </w:style>
  <w:style w:type="character" w:customStyle="1" w:styleId="10">
    <w:name w:val="Заголовок 1 Знак"/>
    <w:basedOn w:val="a0"/>
    <w:link w:val="1"/>
    <w:uiPriority w:val="9"/>
    <w:rsid w:val="00A0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A05A5E"/>
  </w:style>
  <w:style w:type="paragraph" w:customStyle="1" w:styleId="consplusnormal">
    <w:name w:val="consplusnormal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471A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3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1660"/>
  </w:style>
  <w:style w:type="character" w:customStyle="1" w:styleId="snippetequal">
    <w:name w:val="snippet_equal"/>
    <w:basedOn w:val="a0"/>
    <w:rsid w:val="009E1660"/>
  </w:style>
  <w:style w:type="paragraph" w:styleId="a4">
    <w:name w:val="header"/>
    <w:basedOn w:val="a"/>
    <w:link w:val="a5"/>
    <w:uiPriority w:val="99"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660"/>
  </w:style>
  <w:style w:type="paragraph" w:styleId="a6">
    <w:name w:val="footer"/>
    <w:basedOn w:val="a"/>
    <w:link w:val="a7"/>
    <w:uiPriority w:val="99"/>
    <w:semiHidden/>
    <w:unhideWhenUsed/>
    <w:rsid w:val="009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660"/>
  </w:style>
  <w:style w:type="character" w:customStyle="1" w:styleId="10">
    <w:name w:val="Заголовок 1 Знак"/>
    <w:basedOn w:val="a0"/>
    <w:link w:val="1"/>
    <w:uiPriority w:val="9"/>
    <w:rsid w:val="00A0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A05A5E"/>
  </w:style>
  <w:style w:type="paragraph" w:customStyle="1" w:styleId="consplusnormal">
    <w:name w:val="consplusnormal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471A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3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minjust.ru:8080/bigs/showDocument.html?id=AB100E50-9524-45BA-9BDE-1BEBE17456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D561-D41B-41AD-A44A-9345B51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2020-12-01T01:52:00Z</cp:lastPrinted>
  <dcterms:created xsi:type="dcterms:W3CDTF">2020-11-30T08:24:00Z</dcterms:created>
  <dcterms:modified xsi:type="dcterms:W3CDTF">2020-12-01T01:55:00Z</dcterms:modified>
</cp:coreProperties>
</file>