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A" w:rsidRDefault="00EC74DA" w:rsidP="00DF53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      </w:t>
      </w:r>
      <w:r w:rsidR="001029CC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EC74DA" w:rsidP="00DF53DC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26 декабря 2017</w:t>
      </w:r>
      <w:r w:rsidR="00DF53DC">
        <w:rPr>
          <w:sz w:val="28"/>
        </w:rPr>
        <w:t xml:space="preserve"> г.                                                       </w:t>
      </w:r>
      <w:r w:rsidR="001029CC">
        <w:rPr>
          <w:sz w:val="28"/>
        </w:rPr>
        <w:t xml:space="preserve">                        </w:t>
      </w:r>
      <w:r>
        <w:rPr>
          <w:sz w:val="28"/>
        </w:rPr>
        <w:t xml:space="preserve">№ </w:t>
      </w:r>
      <w:r w:rsidR="001029CC">
        <w:rPr>
          <w:sz w:val="28"/>
        </w:rPr>
        <w:t>63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DF53DC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Решен</w:t>
      </w:r>
      <w:r w:rsidR="00227CFE">
        <w:rPr>
          <w:sz w:val="28"/>
          <w:szCs w:val="28"/>
        </w:rPr>
        <w:t>ия Совета СП «Зуткулей» от 27.01</w:t>
      </w:r>
      <w:r>
        <w:rPr>
          <w:sz w:val="28"/>
          <w:szCs w:val="28"/>
        </w:rPr>
        <w:t>.2017г. № 37</w:t>
      </w:r>
    </w:p>
    <w:p w:rsidR="00EC74DA" w:rsidRDefault="00EC74DA" w:rsidP="00EC74D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поселений «Зуткулей»</w:t>
      </w:r>
    </w:p>
    <w:p w:rsidR="00EC74DA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DF53DC" w:rsidRDefault="00EC74DA" w:rsidP="00DF53DC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Протест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22 декабря  2017 г. № 22-134 б-2017 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«Зуткулей»</w:t>
      </w:r>
    </w:p>
    <w:p w:rsidR="00EC74DA" w:rsidRDefault="00EC74DA" w:rsidP="00DF53DC">
      <w:pPr>
        <w:tabs>
          <w:tab w:val="left" w:pos="9923"/>
        </w:tabs>
        <w:ind w:left="426" w:right="-399" w:hanging="426"/>
        <w:jc w:val="both"/>
      </w:pPr>
    </w:p>
    <w:p w:rsidR="00DF53DC" w:rsidRPr="00EC74DA" w:rsidRDefault="00DF53DC" w:rsidP="00DF53DC">
      <w:pPr>
        <w:tabs>
          <w:tab w:val="left" w:pos="9923"/>
        </w:tabs>
        <w:ind w:left="426" w:right="-399" w:hanging="426"/>
        <w:jc w:val="both"/>
        <w:rPr>
          <w:b/>
          <w:sz w:val="28"/>
          <w:szCs w:val="28"/>
        </w:rPr>
      </w:pPr>
      <w:r w:rsidRPr="00EC74DA">
        <w:rPr>
          <w:b/>
          <w:sz w:val="28"/>
          <w:szCs w:val="28"/>
        </w:rPr>
        <w:t>РЕШИЛ: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EC74DA" w:rsidRPr="001029CC" w:rsidRDefault="001029CC" w:rsidP="001029CC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EC74DA" w:rsidRPr="001029CC">
        <w:rPr>
          <w:sz w:val="28"/>
        </w:rPr>
        <w:t xml:space="preserve">Отменить решение Совета  </w:t>
      </w:r>
      <w:r w:rsidR="00227CFE">
        <w:rPr>
          <w:sz w:val="28"/>
          <w:szCs w:val="28"/>
        </w:rPr>
        <w:t>СП «Зуткулей» от 27.01</w:t>
      </w:r>
      <w:r w:rsidR="00EC74DA" w:rsidRPr="001029CC">
        <w:rPr>
          <w:sz w:val="28"/>
          <w:szCs w:val="28"/>
        </w:rPr>
        <w:t>.2017г. № 37</w:t>
      </w:r>
    </w:p>
    <w:p w:rsidR="00EC74DA" w:rsidRDefault="00EC74DA" w:rsidP="001029C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поселений «Зуткулей».</w:t>
      </w:r>
    </w:p>
    <w:p w:rsidR="00DF53DC" w:rsidRDefault="00DF53DC" w:rsidP="00EC74DA">
      <w:pPr>
        <w:rPr>
          <w:sz w:val="28"/>
        </w:rPr>
      </w:pPr>
    </w:p>
    <w:p w:rsidR="00DF53DC" w:rsidRDefault="00EC74DA" w:rsidP="00EC74DA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F53DC">
        <w:rPr>
          <w:sz w:val="28"/>
          <w:szCs w:val="28"/>
        </w:rPr>
        <w:t>Направить данное решение главе сельского поселения «Зуткулей» для подписания, обнародования и официального опубликования.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DF53DC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DF53DC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C"/>
    <w:rsid w:val="001029CC"/>
    <w:rsid w:val="00227CFE"/>
    <w:rsid w:val="0024547A"/>
    <w:rsid w:val="00484F22"/>
    <w:rsid w:val="00957C8C"/>
    <w:rsid w:val="00C314B0"/>
    <w:rsid w:val="00D61B1C"/>
    <w:rsid w:val="00DF53DC"/>
    <w:rsid w:val="00EC09CB"/>
    <w:rsid w:val="00EC74DA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2018-12-05T12:08:00Z</dcterms:created>
  <dcterms:modified xsi:type="dcterms:W3CDTF">2018-12-05T12:08:00Z</dcterms:modified>
</cp:coreProperties>
</file>