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F6E" w:rsidRPr="00D700C6" w:rsidRDefault="003D1F6E" w:rsidP="003D1F6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D700C6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3D1F6E" w:rsidRPr="00D700C6" w:rsidRDefault="003D1F6E" w:rsidP="003D1F6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D700C6">
        <w:rPr>
          <w:rFonts w:ascii="Times New Roman" w:hAnsi="Times New Roman"/>
          <w:b/>
          <w:sz w:val="28"/>
          <w:szCs w:val="28"/>
        </w:rPr>
        <w:t>сельского поселения «</w:t>
      </w:r>
      <w:proofErr w:type="spellStart"/>
      <w:r w:rsidRPr="00D700C6">
        <w:rPr>
          <w:rFonts w:ascii="Times New Roman" w:hAnsi="Times New Roman"/>
          <w:b/>
          <w:sz w:val="28"/>
          <w:szCs w:val="28"/>
        </w:rPr>
        <w:t>Зуткулей</w:t>
      </w:r>
      <w:proofErr w:type="spellEnd"/>
      <w:r w:rsidRPr="00D700C6">
        <w:rPr>
          <w:rFonts w:ascii="Times New Roman" w:hAnsi="Times New Roman"/>
          <w:b/>
          <w:sz w:val="28"/>
          <w:szCs w:val="28"/>
        </w:rPr>
        <w:t>»</w:t>
      </w:r>
    </w:p>
    <w:p w:rsidR="003D1F6E" w:rsidRPr="00D700C6" w:rsidRDefault="003D1F6E" w:rsidP="003D1F6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D1F6E" w:rsidRPr="00D700C6" w:rsidRDefault="003D1F6E" w:rsidP="003D1F6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D1F6E" w:rsidRPr="00D700C6" w:rsidRDefault="003D1F6E" w:rsidP="003D1F6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D700C6">
        <w:rPr>
          <w:rFonts w:ascii="Times New Roman" w:hAnsi="Times New Roman"/>
          <w:b/>
          <w:sz w:val="28"/>
          <w:szCs w:val="28"/>
        </w:rPr>
        <w:t>ПОСТАНОВЛЕНИЕ</w:t>
      </w:r>
    </w:p>
    <w:p w:rsidR="003D1F6E" w:rsidRPr="00D700C6" w:rsidRDefault="003D1F6E" w:rsidP="003D1F6E">
      <w:pPr>
        <w:pStyle w:val="1"/>
        <w:rPr>
          <w:rFonts w:ascii="Times New Roman" w:hAnsi="Times New Roman"/>
          <w:b/>
          <w:sz w:val="28"/>
          <w:szCs w:val="28"/>
        </w:rPr>
      </w:pPr>
    </w:p>
    <w:p w:rsidR="003D1F6E" w:rsidRDefault="003D1F6E" w:rsidP="003D1F6E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02июля</w:t>
      </w:r>
      <w:r>
        <w:rPr>
          <w:rFonts w:ascii="Times New Roman" w:hAnsi="Times New Roman"/>
          <w:b/>
          <w:sz w:val="28"/>
          <w:szCs w:val="28"/>
        </w:rPr>
        <w:t xml:space="preserve"> 2024</w:t>
      </w:r>
      <w:r w:rsidRPr="00D700C6">
        <w:rPr>
          <w:rFonts w:ascii="Times New Roman" w:hAnsi="Times New Roman"/>
          <w:b/>
          <w:sz w:val="28"/>
          <w:szCs w:val="28"/>
        </w:rPr>
        <w:t xml:space="preserve"> года </w:t>
      </w:r>
      <w:r w:rsidRPr="00D700C6">
        <w:rPr>
          <w:rFonts w:ascii="Times New Roman" w:hAnsi="Times New Roman"/>
          <w:b/>
          <w:sz w:val="28"/>
          <w:szCs w:val="28"/>
        </w:rPr>
        <w:tab/>
      </w:r>
      <w:r w:rsidRPr="00D700C6">
        <w:rPr>
          <w:rFonts w:ascii="Times New Roman" w:hAnsi="Times New Roman"/>
          <w:b/>
          <w:sz w:val="28"/>
          <w:szCs w:val="28"/>
        </w:rPr>
        <w:tab/>
      </w:r>
      <w:r w:rsidRPr="00D700C6">
        <w:rPr>
          <w:rFonts w:ascii="Times New Roman" w:hAnsi="Times New Roman"/>
          <w:b/>
          <w:sz w:val="28"/>
          <w:szCs w:val="28"/>
        </w:rPr>
        <w:tab/>
      </w:r>
      <w:r w:rsidRPr="00D700C6">
        <w:rPr>
          <w:rFonts w:ascii="Times New Roman" w:hAnsi="Times New Roman"/>
          <w:b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№ </w:t>
      </w:r>
      <w:r w:rsidRPr="00D700C6">
        <w:rPr>
          <w:rFonts w:ascii="Times New Roman" w:hAnsi="Times New Roman"/>
          <w:b/>
          <w:sz w:val="28"/>
          <w:szCs w:val="28"/>
        </w:rPr>
        <w:tab/>
      </w:r>
      <w:r w:rsidR="00573023">
        <w:rPr>
          <w:rFonts w:ascii="Times New Roman" w:hAnsi="Times New Roman"/>
          <w:b/>
          <w:sz w:val="28"/>
          <w:szCs w:val="28"/>
        </w:rPr>
        <w:t>69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</w:t>
      </w:r>
    </w:p>
    <w:p w:rsidR="003D1F6E" w:rsidRDefault="003D1F6E" w:rsidP="003D1F6E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Зуткулей</w:t>
      </w:r>
      <w:proofErr w:type="spellEnd"/>
    </w:p>
    <w:p w:rsidR="003D1F6E" w:rsidRDefault="003D1F6E" w:rsidP="003D1F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6E" w:rsidRPr="0030767F" w:rsidRDefault="003D1F6E" w:rsidP="003D1F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ликвидационного баланса муниципального предприятия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Ритм»</w:t>
      </w:r>
      <w:r w:rsidRPr="0083467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Зуткулей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D1F6E" w:rsidRPr="00A00DD1" w:rsidRDefault="003D1F6E" w:rsidP="003D1F6E">
      <w:pPr>
        <w:pStyle w:val="msonormalmrcssattr"/>
        <w:shd w:val="clear" w:color="auto" w:fill="FFFFFF"/>
        <w:jc w:val="both"/>
        <w:rPr>
          <w:sz w:val="28"/>
          <w:szCs w:val="28"/>
        </w:rPr>
      </w:pPr>
      <w:r w:rsidRPr="00A00DD1">
        <w:rPr>
          <w:sz w:val="28"/>
          <w:szCs w:val="28"/>
        </w:rPr>
        <w:t xml:space="preserve">         В соответствии с</w:t>
      </w:r>
      <w:r>
        <w:rPr>
          <w:sz w:val="28"/>
          <w:szCs w:val="28"/>
        </w:rPr>
        <w:t xml:space="preserve">о статьями 61,63 Гражданского кодекса Российской </w:t>
      </w:r>
      <w:proofErr w:type="spellStart"/>
      <w:proofErr w:type="gramStart"/>
      <w:r>
        <w:rPr>
          <w:sz w:val="28"/>
          <w:szCs w:val="28"/>
        </w:rPr>
        <w:t>Федерации,Федеральным</w:t>
      </w:r>
      <w:proofErr w:type="spellEnd"/>
      <w:proofErr w:type="gramEnd"/>
      <w:r>
        <w:rPr>
          <w:sz w:val="28"/>
          <w:szCs w:val="28"/>
        </w:rPr>
        <w:t xml:space="preserve"> законом от14.11.2002г №161-ФЗ «О государственных и муниципальных унитарных </w:t>
      </w:r>
      <w:proofErr w:type="spellStart"/>
      <w:r>
        <w:rPr>
          <w:sz w:val="28"/>
          <w:szCs w:val="28"/>
        </w:rPr>
        <w:t>предприятиях»</w:t>
      </w:r>
      <w:r w:rsidR="008A5757">
        <w:rPr>
          <w:sz w:val="28"/>
          <w:szCs w:val="28"/>
        </w:rPr>
        <w:t>,Федеральным</w:t>
      </w:r>
      <w:proofErr w:type="spellEnd"/>
      <w:r w:rsidR="008A5757">
        <w:rPr>
          <w:sz w:val="28"/>
          <w:szCs w:val="28"/>
        </w:rPr>
        <w:t xml:space="preserve"> законом от06.11.2003г №131-ФЗ «Об общих принципах организации местного самоуправления Российской </w:t>
      </w:r>
      <w:proofErr w:type="spellStart"/>
      <w:r w:rsidR="008A5757">
        <w:rPr>
          <w:sz w:val="28"/>
          <w:szCs w:val="28"/>
        </w:rPr>
        <w:t>Федерации,Федеральным</w:t>
      </w:r>
      <w:proofErr w:type="spellEnd"/>
      <w:r w:rsidR="008A5757">
        <w:rPr>
          <w:sz w:val="28"/>
          <w:szCs w:val="28"/>
        </w:rPr>
        <w:t xml:space="preserve"> законом от 08.08.2001 №129-ФЗ </w:t>
      </w:r>
      <w:proofErr w:type="spellStart"/>
      <w:r w:rsidR="008A5757">
        <w:rPr>
          <w:sz w:val="28"/>
          <w:szCs w:val="28"/>
        </w:rPr>
        <w:t>Огосударственной</w:t>
      </w:r>
      <w:proofErr w:type="spellEnd"/>
      <w:r w:rsidR="008A5757">
        <w:rPr>
          <w:sz w:val="28"/>
          <w:szCs w:val="28"/>
        </w:rPr>
        <w:t xml:space="preserve"> регистрации юридических лиц и  индивидуальных </w:t>
      </w:r>
      <w:proofErr w:type="spellStart"/>
      <w:r w:rsidR="008A5757">
        <w:rPr>
          <w:sz w:val="28"/>
          <w:szCs w:val="28"/>
        </w:rPr>
        <w:t>предпринимателей",Уставом</w:t>
      </w:r>
      <w:proofErr w:type="spellEnd"/>
      <w:r w:rsidR="008A575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сельское поселение «</w:t>
      </w:r>
      <w:proofErr w:type="spellStart"/>
      <w:r>
        <w:rPr>
          <w:sz w:val="28"/>
          <w:szCs w:val="28"/>
        </w:rPr>
        <w:t>Зуткулей</w:t>
      </w:r>
      <w:proofErr w:type="spellEnd"/>
      <w:r>
        <w:rPr>
          <w:sz w:val="28"/>
          <w:szCs w:val="28"/>
        </w:rPr>
        <w:t>»</w:t>
      </w:r>
    </w:p>
    <w:p w:rsidR="003D1F6E" w:rsidRDefault="003D1F6E" w:rsidP="003D1F6E">
      <w:pPr>
        <w:pStyle w:val="a3"/>
        <w:spacing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ПОСТАНОВЛЯЕТ: </w:t>
      </w:r>
    </w:p>
    <w:p w:rsidR="003D1F6E" w:rsidRDefault="003D1F6E" w:rsidP="003D1F6E">
      <w:pPr>
        <w:pStyle w:val="msonormalmrcssattr"/>
        <w:shd w:val="clear" w:color="auto" w:fill="FFFFFF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70D88">
        <w:rPr>
          <w:sz w:val="28"/>
          <w:szCs w:val="28"/>
        </w:rPr>
        <w:t xml:space="preserve"> </w:t>
      </w:r>
      <w:r w:rsidR="008A5757">
        <w:rPr>
          <w:sz w:val="28"/>
          <w:szCs w:val="28"/>
        </w:rPr>
        <w:t>Утвердить прилагаемый ликвидационный баланс муниципального предприятия «Ритм» сельского поселения «</w:t>
      </w:r>
      <w:proofErr w:type="spellStart"/>
      <w:r w:rsidR="008A5757">
        <w:rPr>
          <w:sz w:val="28"/>
          <w:szCs w:val="28"/>
        </w:rPr>
        <w:t>Зуткулей</w:t>
      </w:r>
      <w:proofErr w:type="spellEnd"/>
      <w:r w:rsidR="008A5757">
        <w:rPr>
          <w:sz w:val="28"/>
          <w:szCs w:val="28"/>
        </w:rPr>
        <w:t>»</w:t>
      </w:r>
    </w:p>
    <w:p w:rsidR="008A5757" w:rsidRPr="00C16C8B" w:rsidRDefault="008A5757" w:rsidP="003D1F6E">
      <w:pPr>
        <w:pStyle w:val="msonormalmrcssattr"/>
        <w:shd w:val="clear" w:color="auto" w:fill="FFFFFF"/>
        <w:spacing w:after="0" w:afterAutospacing="0"/>
        <w:jc w:val="both"/>
        <w:rPr>
          <w:bCs/>
          <w:color w:val="2C2D2E"/>
          <w:sz w:val="28"/>
          <w:szCs w:val="28"/>
          <w:shd w:val="clear" w:color="auto" w:fill="FFFFFF"/>
        </w:rPr>
      </w:pPr>
      <w:r>
        <w:rPr>
          <w:sz w:val="28"/>
          <w:szCs w:val="28"/>
        </w:rPr>
        <w:t>2.</w:t>
      </w:r>
      <w:r w:rsidR="00A70D8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70D88">
        <w:rPr>
          <w:sz w:val="28"/>
          <w:szCs w:val="28"/>
        </w:rPr>
        <w:t>р</w:t>
      </w:r>
      <w:r>
        <w:rPr>
          <w:sz w:val="28"/>
          <w:szCs w:val="28"/>
        </w:rPr>
        <w:t xml:space="preserve">едседателю ликвидационной комиссии </w:t>
      </w:r>
      <w:proofErr w:type="spellStart"/>
      <w:r>
        <w:rPr>
          <w:sz w:val="28"/>
          <w:szCs w:val="28"/>
        </w:rPr>
        <w:t>Дугаржаповой</w:t>
      </w:r>
      <w:proofErr w:type="spellEnd"/>
      <w:r>
        <w:rPr>
          <w:sz w:val="28"/>
          <w:szCs w:val="28"/>
        </w:rPr>
        <w:t xml:space="preserve"> Д.Ц. в течение десяти рабочих дней со дня подписания настоящего постановления осуществить необходимые юридические действия по предоставлению в УФНС России </w:t>
      </w:r>
      <w:r w:rsidR="00A70D88">
        <w:rPr>
          <w:sz w:val="28"/>
          <w:szCs w:val="28"/>
        </w:rPr>
        <w:t>по Забайкальскому краю документов необходимых для государственной регистрации при ликвидации юридического лица.</w:t>
      </w:r>
    </w:p>
    <w:p w:rsidR="00A70D88" w:rsidRDefault="00A70D88" w:rsidP="00A70D88">
      <w:pPr>
        <w:pStyle w:val="msonormalmrcssattr"/>
        <w:shd w:val="clear" w:color="auto" w:fill="FFFFFF"/>
        <w:spacing w:after="0" w:afterAutospacing="0"/>
        <w:jc w:val="both"/>
        <w:rPr>
          <w:sz w:val="28"/>
          <w:szCs w:val="28"/>
        </w:rPr>
      </w:pPr>
      <w:r>
        <w:rPr>
          <w:bCs/>
          <w:color w:val="2C2D2E"/>
          <w:sz w:val="28"/>
          <w:szCs w:val="28"/>
          <w:shd w:val="clear" w:color="auto" w:fill="FFFFFF"/>
        </w:rPr>
        <w:t xml:space="preserve">3. Настоящее постановление подлежит размещению на официальном сайте </w:t>
      </w:r>
      <w:proofErr w:type="gramStart"/>
      <w:r>
        <w:rPr>
          <w:bCs/>
          <w:color w:val="2C2D2E"/>
          <w:sz w:val="28"/>
          <w:szCs w:val="28"/>
          <w:shd w:val="clear" w:color="auto" w:fill="FFFFFF"/>
        </w:rPr>
        <w:t xml:space="preserve">Администрации </w:t>
      </w:r>
      <w:r w:rsidR="003D1F6E">
        <w:rPr>
          <w:bCs/>
          <w:color w:val="2C2D2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Зуткулей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3D1F6E" w:rsidRPr="00A00DD1" w:rsidRDefault="003D1F6E" w:rsidP="00A70D88">
      <w:pPr>
        <w:pStyle w:val="msonormalmrcssattr"/>
        <w:shd w:val="clear" w:color="auto" w:fill="FFFFFF"/>
        <w:spacing w:after="0" w:afterAutospacing="0"/>
        <w:jc w:val="both"/>
        <w:rPr>
          <w:sz w:val="28"/>
          <w:szCs w:val="28"/>
        </w:rPr>
      </w:pPr>
      <w:r>
        <w:rPr>
          <w:bCs/>
          <w:color w:val="2C2D2E"/>
          <w:sz w:val="28"/>
          <w:szCs w:val="28"/>
          <w:shd w:val="clear" w:color="auto" w:fill="FFFFFF"/>
        </w:rPr>
        <w:t xml:space="preserve">          </w:t>
      </w:r>
    </w:p>
    <w:p w:rsidR="003D1F6E" w:rsidRPr="00A96801" w:rsidRDefault="003D1F6E" w:rsidP="003D1F6E">
      <w:pPr>
        <w:pStyle w:val="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2. контроль </w:t>
      </w:r>
      <w:r w:rsidR="00A70D88">
        <w:rPr>
          <w:b w:val="0"/>
          <w:sz w:val="28"/>
          <w:szCs w:val="28"/>
        </w:rPr>
        <w:t xml:space="preserve">исполнения </w:t>
      </w:r>
      <w:proofErr w:type="gramStart"/>
      <w:r w:rsidR="00A70D88">
        <w:rPr>
          <w:b w:val="0"/>
          <w:sz w:val="28"/>
          <w:szCs w:val="28"/>
        </w:rPr>
        <w:t>настоящего  постановления</w:t>
      </w:r>
      <w:proofErr w:type="gramEnd"/>
      <w:r w:rsidR="00A70D88">
        <w:rPr>
          <w:b w:val="0"/>
          <w:sz w:val="28"/>
          <w:szCs w:val="28"/>
        </w:rPr>
        <w:t xml:space="preserve"> оставляю за собой.</w:t>
      </w:r>
    </w:p>
    <w:p w:rsidR="003D1F6E" w:rsidRDefault="003D1F6E" w:rsidP="003D1F6E">
      <w:pPr>
        <w:pStyle w:val="2"/>
        <w:shd w:val="clear" w:color="auto" w:fill="FFFFFF"/>
        <w:spacing w:before="0" w:beforeAutospacing="0" w:after="0" w:afterAutospacing="0"/>
        <w:ind w:left="1185"/>
        <w:jc w:val="both"/>
        <w:rPr>
          <w:sz w:val="28"/>
          <w:szCs w:val="28"/>
        </w:rPr>
      </w:pPr>
    </w:p>
    <w:p w:rsidR="003D1F6E" w:rsidRDefault="003D1F6E" w:rsidP="003D1F6E">
      <w:pPr>
        <w:pStyle w:val="2"/>
        <w:shd w:val="clear" w:color="auto" w:fill="FFFFFF"/>
        <w:spacing w:before="0" w:beforeAutospacing="0" w:after="0" w:afterAutospacing="0"/>
        <w:ind w:left="1185"/>
        <w:jc w:val="both"/>
        <w:rPr>
          <w:sz w:val="28"/>
          <w:szCs w:val="28"/>
        </w:rPr>
      </w:pPr>
    </w:p>
    <w:p w:rsidR="003D1F6E" w:rsidRDefault="003D1F6E" w:rsidP="003D1F6E">
      <w:pPr>
        <w:pStyle w:val="2"/>
        <w:shd w:val="clear" w:color="auto" w:fill="FFFFFF"/>
        <w:spacing w:before="0" w:beforeAutospacing="0" w:after="0" w:afterAutospacing="0"/>
        <w:ind w:left="1185"/>
        <w:jc w:val="both"/>
        <w:rPr>
          <w:sz w:val="28"/>
          <w:szCs w:val="28"/>
        </w:rPr>
      </w:pPr>
    </w:p>
    <w:p w:rsidR="003D1F6E" w:rsidRDefault="003D1F6E" w:rsidP="003D1F6E">
      <w:pPr>
        <w:pStyle w:val="2"/>
        <w:shd w:val="clear" w:color="auto" w:fill="FFFFFF"/>
        <w:spacing w:before="0" w:beforeAutospacing="0" w:after="0" w:afterAutospacing="0"/>
        <w:ind w:left="1185"/>
        <w:jc w:val="both"/>
        <w:rPr>
          <w:sz w:val="28"/>
          <w:szCs w:val="28"/>
        </w:rPr>
      </w:pPr>
    </w:p>
    <w:p w:rsidR="003D1F6E" w:rsidRDefault="003D1F6E" w:rsidP="003D1F6E">
      <w:pPr>
        <w:pStyle w:val="2"/>
        <w:shd w:val="clear" w:color="auto" w:fill="FFFFFF"/>
        <w:spacing w:before="0" w:beforeAutospacing="0" w:after="0" w:afterAutospacing="0"/>
        <w:ind w:left="1185"/>
        <w:jc w:val="both"/>
        <w:rPr>
          <w:sz w:val="28"/>
          <w:szCs w:val="28"/>
        </w:rPr>
      </w:pPr>
    </w:p>
    <w:p w:rsidR="003D1F6E" w:rsidRPr="00342B09" w:rsidRDefault="003D1F6E" w:rsidP="003D1F6E">
      <w:pPr>
        <w:pStyle w:val="2"/>
        <w:shd w:val="clear" w:color="auto" w:fill="FFFFFF"/>
        <w:spacing w:before="0" w:beforeAutospacing="0" w:after="0" w:afterAutospacing="0"/>
        <w:ind w:left="1185"/>
        <w:jc w:val="both"/>
        <w:rPr>
          <w:sz w:val="28"/>
          <w:szCs w:val="28"/>
        </w:rPr>
      </w:pPr>
    </w:p>
    <w:p w:rsidR="003D1F6E" w:rsidRPr="00342B09" w:rsidRDefault="003D1F6E" w:rsidP="003D1F6E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sz w:val="28"/>
          <w:szCs w:val="28"/>
        </w:rPr>
        <w:t>Зуткулей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Б.Б. </w:t>
      </w:r>
      <w:proofErr w:type="spellStart"/>
      <w:r>
        <w:rPr>
          <w:sz w:val="28"/>
          <w:szCs w:val="28"/>
        </w:rPr>
        <w:t>Галсанширапов</w:t>
      </w:r>
      <w:proofErr w:type="spellEnd"/>
    </w:p>
    <w:p w:rsidR="003D1F6E" w:rsidRDefault="003D1F6E" w:rsidP="003D1F6E"/>
    <w:p w:rsidR="00BD42CD" w:rsidRDefault="00BD42CD"/>
    <w:sectPr w:rsidR="00BD42CD" w:rsidSect="00A968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6E"/>
    <w:rsid w:val="003D1F6E"/>
    <w:rsid w:val="00573023"/>
    <w:rsid w:val="008A5757"/>
    <w:rsid w:val="00A70D88"/>
    <w:rsid w:val="00BD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88322-0E1B-4F1D-A72B-9AC70B02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F6E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3D1F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1F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D1F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semiHidden/>
    <w:rsid w:val="003D1F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rmalmrcssattr">
    <w:name w:val="msonormal_mr_css_attr"/>
    <w:basedOn w:val="a"/>
    <w:rsid w:val="003D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2024-07-02T03:33:00Z</dcterms:created>
  <dcterms:modified xsi:type="dcterms:W3CDTF">2024-07-02T04:03:00Z</dcterms:modified>
</cp:coreProperties>
</file>